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48" w:rsidRPr="004451D3" w:rsidRDefault="009325F9" w:rsidP="009F6995">
      <w:pPr>
        <w:tabs>
          <w:tab w:val="right" w:pos="7936"/>
        </w:tabs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Ke</w:t>
      </w:r>
      <w:proofErr w:type="gramStart"/>
      <w:r w:rsidRPr="004451D3">
        <w:rPr>
          <w:rFonts w:ascii="Calibri" w:hAnsi="Calibri" w:cs="Calibri"/>
          <w:sz w:val="20"/>
          <w:szCs w:val="20"/>
        </w:rPr>
        <w:t xml:space="preserve">2  </w:t>
      </w:r>
      <w:r w:rsidR="004451D3" w:rsidRPr="004451D3">
        <w:rPr>
          <w:rFonts w:ascii="Calibri" w:hAnsi="Calibri" w:cs="Calibri"/>
          <w:sz w:val="20"/>
          <w:szCs w:val="20"/>
          <w:u w:val="single"/>
        </w:rPr>
        <w:t>U</w:t>
      </w:r>
      <w:r w:rsidRPr="004451D3">
        <w:rPr>
          <w:rFonts w:ascii="Calibri" w:hAnsi="Calibri" w:cs="Calibri"/>
          <w:sz w:val="20"/>
          <w:szCs w:val="20"/>
          <w:u w:val="single"/>
        </w:rPr>
        <w:t>ppgifter</w:t>
      </w:r>
      <w:proofErr w:type="gramEnd"/>
      <w:r w:rsidRPr="004451D3">
        <w:rPr>
          <w:rFonts w:ascii="Calibri" w:hAnsi="Calibri" w:cs="Calibri"/>
          <w:sz w:val="20"/>
          <w:szCs w:val="20"/>
          <w:u w:val="single"/>
        </w:rPr>
        <w:t xml:space="preserve"> ämnesomsättning/cellandning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1. Stärkelse är ju ett viktigt födoämne. Det bryts stegvis ned i metabolismen, först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utanför cellerna och sedan i tre reaktionsvägar – I, II och III – inne i cellerna.</w:t>
      </w:r>
    </w:p>
    <w:p w:rsidR="004451D3" w:rsidRP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a) Redogör för den första nedbrytningen som alltså sker utanför cellerna i själva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matspjälkningskanalen. Vilken är slutprodukten – som vi kan kalla A – i detta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nedbrytningssteg?</w:t>
      </w:r>
    </w:p>
    <w:p w:rsidR="004451D3" w:rsidRP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b) Ämnet A går genom cellväggen in i cellerna. Vad heter reaktionsväg I som tar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hand om ämne A? Vilken är slutprodukten som vi nu kallar B?</w:t>
      </w:r>
    </w:p>
    <w:p w:rsidR="004451D3" w:rsidRP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c) Vad heter reaktionsväg II där nedbrytningen av ämnet B fortsätter? Var i cellen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sker dessa reaktioner? Vilket ämne C (ev. vilka ämnen C och D) går vidare till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nästa reaktionsväg?</w:t>
      </w:r>
    </w:p>
    <w:p w:rsidR="004451D3" w:rsidRP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d) Reaktionsväg III är slutsteget. Vad heter denna reaktionsväg? Var i cellen sker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reaktionerna? Vilken är slutprodukten?</w:t>
      </w:r>
    </w:p>
    <w:p w:rsidR="004451D3" w:rsidRP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9325F9" w:rsidRPr="004451D3" w:rsidRDefault="009325F9" w:rsidP="004451D3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 xml:space="preserve">e) I vilken form erhåller cellen den energi som var lagrad i stärkelsen? </w:t>
      </w:r>
    </w:p>
    <w:p w:rsidR="004451D3" w:rsidRPr="004451D3" w:rsidRDefault="004451D3" w:rsidP="004451D3">
      <w:pPr>
        <w:rPr>
          <w:rFonts w:ascii="Calibri" w:hAnsi="Calibri" w:cs="Calibri"/>
          <w:sz w:val="20"/>
          <w:szCs w:val="20"/>
        </w:rPr>
      </w:pPr>
    </w:p>
    <w:p w:rsidR="004451D3" w:rsidRPr="004451D3" w:rsidRDefault="004451D3" w:rsidP="004451D3">
      <w:pPr>
        <w:rPr>
          <w:rFonts w:ascii="Calibri" w:hAnsi="Calibri" w:cs="Calibri"/>
          <w:sz w:val="20"/>
          <w:szCs w:val="20"/>
        </w:rPr>
      </w:pP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2. a) Vad kallas enzymerna som katalyserar reaktioner där ATP deltar?</w:t>
      </w:r>
    </w:p>
    <w:p w:rsidR="004451D3" w:rsidRP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b) ATP fungerar också som fosfatbärare. Vad kallas reaktionen då ATP överför en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fosfatgrupp till en annan partikel?</w:t>
      </w:r>
    </w:p>
    <w:p w:rsidR="009325F9" w:rsidRDefault="009325F9" w:rsidP="009325F9">
      <w:pPr>
        <w:rPr>
          <w:rFonts w:ascii="Calibri" w:hAnsi="Calibri" w:cs="Calibri"/>
          <w:sz w:val="20"/>
          <w:szCs w:val="20"/>
        </w:rPr>
      </w:pPr>
    </w:p>
    <w:p w:rsidR="004451D3" w:rsidRP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4451D3" w:rsidRPr="004451D3" w:rsidRDefault="004451D3" w:rsidP="004451D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Pr="004451D3">
        <w:rPr>
          <w:rFonts w:ascii="Calibri" w:hAnsi="Calibri" w:cs="Calibri"/>
          <w:sz w:val="20"/>
          <w:szCs w:val="20"/>
        </w:rPr>
        <w:t xml:space="preserve">a) I </w:t>
      </w:r>
      <w:proofErr w:type="spellStart"/>
      <w:r w:rsidRPr="004451D3">
        <w:rPr>
          <w:rFonts w:ascii="Calibri" w:hAnsi="Calibri" w:cs="Calibri"/>
          <w:sz w:val="20"/>
          <w:szCs w:val="20"/>
        </w:rPr>
        <w:t>katabolismen</w:t>
      </w:r>
      <w:proofErr w:type="spellEnd"/>
      <w:r w:rsidRPr="004451D3">
        <w:rPr>
          <w:rFonts w:ascii="Calibri" w:hAnsi="Calibri" w:cs="Calibri"/>
          <w:sz w:val="20"/>
          <w:szCs w:val="20"/>
        </w:rPr>
        <w:t xml:space="preserve"> bildas bl.a. </w:t>
      </w:r>
      <w:proofErr w:type="spellStart"/>
      <w:r w:rsidRPr="004451D3">
        <w:rPr>
          <w:rFonts w:ascii="Calibri" w:hAnsi="Calibri" w:cs="Calibri"/>
          <w:sz w:val="20"/>
          <w:szCs w:val="20"/>
        </w:rPr>
        <w:t>pyruvatjoner</w:t>
      </w:r>
      <w:proofErr w:type="spellEnd"/>
      <w:r w:rsidRPr="004451D3">
        <w:rPr>
          <w:rFonts w:ascii="Calibri" w:hAnsi="Calibri" w:cs="Calibri"/>
          <w:sz w:val="20"/>
          <w:szCs w:val="20"/>
        </w:rPr>
        <w:t>, CH3COCOO−. De omvandlas till</w:t>
      </w:r>
    </w:p>
    <w:p w:rsidR="004451D3" w:rsidRPr="004451D3" w:rsidRDefault="004451D3" w:rsidP="004451D3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 xml:space="preserve">acetylgrupper som omedelbart binds till ett </w:t>
      </w:r>
      <w:proofErr w:type="spellStart"/>
      <w:r w:rsidRPr="004451D3">
        <w:rPr>
          <w:rFonts w:ascii="Calibri" w:hAnsi="Calibri" w:cs="Calibri"/>
          <w:sz w:val="20"/>
          <w:szCs w:val="20"/>
        </w:rPr>
        <w:t>koenzym</w:t>
      </w:r>
      <w:proofErr w:type="spellEnd"/>
      <w:r w:rsidRPr="004451D3">
        <w:rPr>
          <w:rFonts w:ascii="Calibri" w:hAnsi="Calibri" w:cs="Calibri"/>
          <w:sz w:val="20"/>
          <w:szCs w:val="20"/>
        </w:rPr>
        <w:t>. Skriv formeln för denna</w:t>
      </w:r>
    </w:p>
    <w:p w:rsidR="004451D3" w:rsidRPr="004451D3" w:rsidRDefault="004451D3" w:rsidP="004451D3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reaktion och ange partiklarnas namn.</w:t>
      </w:r>
    </w:p>
    <w:p w:rsidR="004451D3" w:rsidRPr="004451D3" w:rsidRDefault="004451D3" w:rsidP="004451D3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b) Acetylgrupperna som bundits till enzymet bryts därefter ned i en cyklisk</w:t>
      </w:r>
    </w:p>
    <w:p w:rsidR="004451D3" w:rsidRPr="004451D3" w:rsidRDefault="004451D3" w:rsidP="004451D3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process. Vilka ämnen bildas då av acetylgruppernas kol- och väteatomer?</w:t>
      </w:r>
    </w:p>
    <w:p w:rsidR="004451D3" w:rsidRPr="004451D3" w:rsidRDefault="004451D3" w:rsidP="004451D3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c) Vad kallas den cykliska processen?</w:t>
      </w:r>
    </w:p>
    <w:p w:rsidR="004451D3" w:rsidRDefault="004451D3" w:rsidP="004451D3">
      <w:r w:rsidRPr="004451D3">
        <w:rPr>
          <w:rFonts w:ascii="Calibri" w:hAnsi="Calibri" w:cs="Calibri"/>
          <w:sz w:val="20"/>
          <w:szCs w:val="20"/>
        </w:rPr>
        <w:t>d) Var i cellen sker de här reaktionerna?</w:t>
      </w:r>
      <w:r w:rsidRPr="004451D3">
        <w:t xml:space="preserve"> </w:t>
      </w:r>
    </w:p>
    <w:p w:rsidR="009325F9" w:rsidRDefault="004451D3" w:rsidP="004451D3">
      <w:pPr>
        <w:rPr>
          <w:rFonts w:ascii="Calibri" w:hAnsi="Calibri" w:cs="Calibri"/>
          <w:sz w:val="20"/>
          <w:szCs w:val="20"/>
        </w:rPr>
      </w:pPr>
      <w:r>
        <w:t xml:space="preserve">e) </w:t>
      </w:r>
      <w:r w:rsidRPr="004451D3">
        <w:rPr>
          <w:rFonts w:ascii="Calibri" w:hAnsi="Calibri" w:cs="Calibri"/>
          <w:sz w:val="20"/>
          <w:szCs w:val="20"/>
        </w:rPr>
        <w:t>Vart går de partiklar som tar u</w:t>
      </w:r>
      <w:r>
        <w:rPr>
          <w:rFonts w:ascii="Calibri" w:hAnsi="Calibri" w:cs="Calibri"/>
          <w:sz w:val="20"/>
          <w:szCs w:val="20"/>
        </w:rPr>
        <w:t>pp väteatomer i processen</w:t>
      </w:r>
      <w:r w:rsidRPr="004451D3">
        <w:rPr>
          <w:rFonts w:ascii="Calibri" w:hAnsi="Calibri" w:cs="Calibri"/>
          <w:sz w:val="20"/>
          <w:szCs w:val="20"/>
        </w:rPr>
        <w:t>?</w:t>
      </w:r>
    </w:p>
    <w:p w:rsidR="004451D3" w:rsidRPr="004451D3" w:rsidRDefault="004451D3" w:rsidP="004451D3">
      <w:pPr>
        <w:rPr>
          <w:rFonts w:ascii="Calibri" w:hAnsi="Calibri" w:cs="Calibri"/>
          <w:sz w:val="20"/>
          <w:szCs w:val="20"/>
        </w:rPr>
      </w:pP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</w:p>
    <w:p w:rsidR="009325F9" w:rsidRPr="004451D3" w:rsidRDefault="004451D3" w:rsidP="009325F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9325F9" w:rsidRPr="004451D3">
        <w:rPr>
          <w:rFonts w:ascii="Calibri" w:hAnsi="Calibri" w:cs="Calibri"/>
          <w:sz w:val="20"/>
          <w:szCs w:val="20"/>
        </w:rPr>
        <w:t>. Gör en kort sammanfattning i ord av reaktionerna i de fyra viktigaste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 xml:space="preserve">reaktionsvägarna i </w:t>
      </w:r>
      <w:proofErr w:type="spellStart"/>
      <w:r w:rsidRPr="004451D3">
        <w:rPr>
          <w:rFonts w:ascii="Calibri" w:hAnsi="Calibri" w:cs="Calibri"/>
          <w:sz w:val="20"/>
          <w:szCs w:val="20"/>
        </w:rPr>
        <w:t>katabolismen</w:t>
      </w:r>
      <w:proofErr w:type="spellEnd"/>
      <w:r w:rsidRPr="004451D3">
        <w:rPr>
          <w:rFonts w:ascii="Calibri" w:hAnsi="Calibri" w:cs="Calibri"/>
          <w:sz w:val="20"/>
          <w:szCs w:val="20"/>
        </w:rPr>
        <w:t>. Ange bl.a. ingångsämnen (substrat) och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slutprodukter i</w:t>
      </w:r>
    </w:p>
    <w:p w:rsidR="009325F9" w:rsidRPr="004451D3" w:rsidRDefault="009325F9" w:rsidP="009325F9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20"/>
          <w:szCs w:val="20"/>
        </w:rPr>
        <w:t>a</w:t>
      </w:r>
      <w:r w:rsidR="004451D3">
        <w:rPr>
          <w:rFonts w:ascii="Calibri" w:hAnsi="Calibri" w:cs="Calibri"/>
          <w:sz w:val="20"/>
          <w:szCs w:val="20"/>
        </w:rPr>
        <w:t xml:space="preserve">) glykolysen b) betaoxidationen </w:t>
      </w:r>
      <w:r w:rsidRPr="004451D3">
        <w:rPr>
          <w:rFonts w:ascii="Calibri" w:hAnsi="Calibri" w:cs="Calibri"/>
          <w:sz w:val="20"/>
          <w:szCs w:val="20"/>
        </w:rPr>
        <w:t xml:space="preserve">c) </w:t>
      </w:r>
      <w:proofErr w:type="spellStart"/>
      <w:proofErr w:type="gramStart"/>
      <w:r w:rsidRPr="004451D3">
        <w:rPr>
          <w:rFonts w:ascii="Calibri" w:hAnsi="Calibri" w:cs="Calibri"/>
          <w:sz w:val="20"/>
          <w:szCs w:val="20"/>
        </w:rPr>
        <w:t>citronsyracykeln</w:t>
      </w:r>
      <w:proofErr w:type="spellEnd"/>
      <w:r w:rsidRPr="004451D3">
        <w:rPr>
          <w:rFonts w:ascii="Calibri" w:hAnsi="Calibri" w:cs="Calibri"/>
          <w:sz w:val="20"/>
          <w:szCs w:val="20"/>
        </w:rPr>
        <w:t xml:space="preserve"> </w:t>
      </w:r>
      <w:r w:rsidR="004451D3">
        <w:rPr>
          <w:rFonts w:ascii="Calibri" w:hAnsi="Calibri" w:cs="Calibri"/>
          <w:sz w:val="20"/>
          <w:szCs w:val="20"/>
        </w:rPr>
        <w:t xml:space="preserve"> </w:t>
      </w:r>
      <w:r w:rsidRPr="004451D3">
        <w:rPr>
          <w:rFonts w:ascii="Calibri" w:hAnsi="Calibri" w:cs="Calibri"/>
          <w:sz w:val="20"/>
          <w:szCs w:val="20"/>
        </w:rPr>
        <w:t>d</w:t>
      </w:r>
      <w:proofErr w:type="gramEnd"/>
      <w:r w:rsidRPr="004451D3">
        <w:rPr>
          <w:rFonts w:ascii="Calibri" w:hAnsi="Calibri" w:cs="Calibri"/>
          <w:sz w:val="20"/>
          <w:szCs w:val="20"/>
        </w:rPr>
        <w:t>) cellandningen.</w:t>
      </w:r>
    </w:p>
    <w:p w:rsidR="008E3F5B" w:rsidRPr="004451D3" w:rsidRDefault="008E3F5B" w:rsidP="009325F9">
      <w:pPr>
        <w:rPr>
          <w:rFonts w:ascii="Calibri" w:hAnsi="Calibri" w:cs="Calibri"/>
          <w:sz w:val="20"/>
          <w:szCs w:val="20"/>
        </w:rPr>
      </w:pPr>
    </w:p>
    <w:p w:rsidR="008E3F5B" w:rsidRPr="004451D3" w:rsidRDefault="008E3F5B" w:rsidP="009325F9">
      <w:pPr>
        <w:rPr>
          <w:rFonts w:ascii="Calibri" w:hAnsi="Calibri" w:cs="Calibri"/>
          <w:sz w:val="20"/>
          <w:szCs w:val="20"/>
        </w:rPr>
      </w:pPr>
    </w:p>
    <w:p w:rsidR="008E3F5B" w:rsidRPr="004451D3" w:rsidRDefault="008E3F5B" w:rsidP="009325F9">
      <w:pPr>
        <w:rPr>
          <w:rFonts w:ascii="Calibri" w:hAnsi="Calibri" w:cs="Calibri"/>
          <w:sz w:val="20"/>
          <w:szCs w:val="20"/>
        </w:rPr>
      </w:pPr>
    </w:p>
    <w:p w:rsidR="008E3F5B" w:rsidRPr="004451D3" w:rsidRDefault="008E3F5B" w:rsidP="009325F9">
      <w:pPr>
        <w:rPr>
          <w:rFonts w:ascii="Calibri" w:hAnsi="Calibri" w:cs="Calibri"/>
          <w:sz w:val="20"/>
          <w:szCs w:val="20"/>
        </w:rPr>
      </w:pPr>
    </w:p>
    <w:p w:rsidR="008E3F5B" w:rsidRPr="004451D3" w:rsidRDefault="008E3F5B" w:rsidP="009325F9">
      <w:pPr>
        <w:rPr>
          <w:rFonts w:ascii="Calibri" w:hAnsi="Calibri" w:cs="Calibri"/>
          <w:sz w:val="20"/>
          <w:szCs w:val="20"/>
        </w:rPr>
      </w:pPr>
    </w:p>
    <w:p w:rsidR="008E3F5B" w:rsidRPr="004451D3" w:rsidRDefault="008E3F5B" w:rsidP="009325F9">
      <w:pPr>
        <w:rPr>
          <w:rFonts w:ascii="Calibri" w:hAnsi="Calibri" w:cs="Calibri"/>
          <w:sz w:val="20"/>
          <w:szCs w:val="20"/>
        </w:rPr>
      </w:pPr>
    </w:p>
    <w:p w:rsidR="008E3F5B" w:rsidRDefault="008E3F5B" w:rsidP="009325F9">
      <w:pPr>
        <w:rPr>
          <w:rFonts w:ascii="Calibri" w:hAnsi="Calibri" w:cs="Calibri"/>
          <w:sz w:val="20"/>
          <w:szCs w:val="20"/>
        </w:rPr>
      </w:pPr>
    </w:p>
    <w:p w:rsid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4451D3" w:rsidRPr="004451D3" w:rsidRDefault="004451D3" w:rsidP="009325F9">
      <w:pPr>
        <w:rPr>
          <w:rFonts w:ascii="Calibri" w:hAnsi="Calibri" w:cs="Calibri"/>
          <w:sz w:val="20"/>
          <w:szCs w:val="20"/>
        </w:rPr>
      </w:pPr>
    </w:p>
    <w:p w:rsidR="008E3F5B" w:rsidRPr="004451D3" w:rsidRDefault="008E3F5B" w:rsidP="009325F9">
      <w:pPr>
        <w:rPr>
          <w:rFonts w:ascii="Calibri" w:hAnsi="Calibri" w:cs="Calibri"/>
          <w:sz w:val="20"/>
          <w:szCs w:val="20"/>
        </w:rPr>
      </w:pPr>
    </w:p>
    <w:p w:rsidR="008E3F5B" w:rsidRPr="004451D3" w:rsidRDefault="008E3F5B" w:rsidP="009325F9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lastRenderedPageBreak/>
        <w:t>Svar:</w:t>
      </w:r>
      <w:r w:rsidR="00FD509C">
        <w:rPr>
          <w:rFonts w:ascii="Calibri" w:hAnsi="Calibri" w:cs="Calibri"/>
          <w:sz w:val="18"/>
          <w:szCs w:val="18"/>
        </w:rPr>
        <w:t xml:space="preserve"> uppgifter cellandning</w:t>
      </w:r>
    </w:p>
    <w:p w:rsidR="008E3F5B" w:rsidRPr="004451D3" w:rsidRDefault="008E3F5B" w:rsidP="009325F9">
      <w:pPr>
        <w:rPr>
          <w:rFonts w:ascii="Calibri" w:hAnsi="Calibri" w:cs="Calibri"/>
          <w:sz w:val="18"/>
          <w:szCs w:val="18"/>
        </w:rPr>
      </w:pP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Ämnesomsättning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1. a) Stärkelsen bryts ned till glukos (ämne A) genom hydrolys som börjar redan i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munnen och sedan fortsätter i magtarmkanalen.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 xml:space="preserve">b) Glukosen bryts ned i glykolysen (reaktionsväg I). Där bildas </w:t>
      </w:r>
      <w:proofErr w:type="spellStart"/>
      <w:r w:rsidRPr="004451D3">
        <w:rPr>
          <w:rFonts w:ascii="Calibri" w:hAnsi="Calibri" w:cs="Calibri"/>
          <w:sz w:val="18"/>
          <w:szCs w:val="18"/>
        </w:rPr>
        <w:t>pyruvatjoner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(ämne B).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 xml:space="preserve">c) </w:t>
      </w:r>
      <w:proofErr w:type="spellStart"/>
      <w:r w:rsidRPr="004451D3">
        <w:rPr>
          <w:rFonts w:ascii="Calibri" w:hAnsi="Calibri" w:cs="Calibri"/>
          <w:sz w:val="18"/>
          <w:szCs w:val="18"/>
        </w:rPr>
        <w:t>Pyruvatjonerna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reagerar med </w:t>
      </w:r>
      <w:proofErr w:type="spellStart"/>
      <w:r w:rsidRPr="004451D3">
        <w:rPr>
          <w:rFonts w:ascii="Calibri" w:hAnsi="Calibri" w:cs="Calibri"/>
          <w:sz w:val="18"/>
          <w:szCs w:val="18"/>
        </w:rPr>
        <w:t>koenzym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A, </w:t>
      </w:r>
      <w:proofErr w:type="spellStart"/>
      <w:r w:rsidRPr="004451D3">
        <w:rPr>
          <w:rFonts w:ascii="Calibri" w:hAnsi="Calibri" w:cs="Calibri"/>
          <w:sz w:val="18"/>
          <w:szCs w:val="18"/>
        </w:rPr>
        <w:t>CoA</w:t>
      </w:r>
      <w:proofErr w:type="spellEnd"/>
      <w:r w:rsidRPr="004451D3">
        <w:rPr>
          <w:rFonts w:ascii="Calibri" w:hAnsi="Calibri" w:cs="Calibri"/>
          <w:sz w:val="18"/>
          <w:szCs w:val="18"/>
        </w:rPr>
        <w:t>, och bildar acetyl-</w:t>
      </w:r>
      <w:proofErr w:type="spellStart"/>
      <w:r w:rsidRPr="004451D3">
        <w:rPr>
          <w:rFonts w:ascii="Calibri" w:hAnsi="Calibri" w:cs="Calibri"/>
          <w:sz w:val="18"/>
          <w:szCs w:val="18"/>
        </w:rPr>
        <w:t>CoA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och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koldioxid. Acetylgruppen i acetyl-</w:t>
      </w:r>
      <w:proofErr w:type="spellStart"/>
      <w:r w:rsidRPr="004451D3">
        <w:rPr>
          <w:rFonts w:ascii="Calibri" w:hAnsi="Calibri" w:cs="Calibri"/>
          <w:sz w:val="18"/>
          <w:szCs w:val="18"/>
        </w:rPr>
        <w:t>CoA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överförs sedan till </w:t>
      </w:r>
      <w:proofErr w:type="spellStart"/>
      <w:r w:rsidRPr="004451D3">
        <w:rPr>
          <w:rFonts w:ascii="Calibri" w:hAnsi="Calibri" w:cs="Calibri"/>
          <w:sz w:val="18"/>
          <w:szCs w:val="18"/>
        </w:rPr>
        <w:t>citronsyracykeln</w:t>
      </w:r>
      <w:proofErr w:type="spellEnd"/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 xml:space="preserve">(reaktionsväg II) som fi </w:t>
      </w:r>
      <w:proofErr w:type="spellStart"/>
      <w:r w:rsidRPr="004451D3">
        <w:rPr>
          <w:rFonts w:ascii="Calibri" w:hAnsi="Calibri" w:cs="Calibri"/>
          <w:sz w:val="18"/>
          <w:szCs w:val="18"/>
        </w:rPr>
        <w:t>nns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inne i mitokondrierna.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 xml:space="preserve">I </w:t>
      </w:r>
      <w:proofErr w:type="spellStart"/>
      <w:r w:rsidRPr="004451D3">
        <w:rPr>
          <w:rFonts w:ascii="Calibri" w:hAnsi="Calibri" w:cs="Calibri"/>
          <w:sz w:val="18"/>
          <w:szCs w:val="18"/>
        </w:rPr>
        <w:t>citronsyracykeln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bildas koldioxid och väte av acetylgrupperna. Väteatomerna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binds till vätebärarna NAD+ och FAD som då blir NADH och FADH2 (ämnena C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och D).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d) NADH och FADH2 reagerar vidare i andningskedjan (reaktionsväg III). Där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oxideras de till NAD+ och FAD samtidigt som väteatomerna överförs till syre och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bildar vatten. Andningskedjans reaktioner sker i mitokondriernas inre membran.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 xml:space="preserve">e) Den energi som frisätts när glukos bryts ned binds i ATP. De </w:t>
      </w:r>
      <w:proofErr w:type="spellStart"/>
      <w:r w:rsidRPr="004451D3">
        <w:rPr>
          <w:rFonts w:ascii="Calibri" w:hAnsi="Calibri" w:cs="Calibri"/>
          <w:sz w:val="18"/>
          <w:szCs w:val="18"/>
        </w:rPr>
        <w:t>fl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451D3">
        <w:rPr>
          <w:rFonts w:ascii="Calibri" w:hAnsi="Calibri" w:cs="Calibri"/>
          <w:sz w:val="18"/>
          <w:szCs w:val="18"/>
        </w:rPr>
        <w:t>esta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451D3">
        <w:rPr>
          <w:rFonts w:ascii="Calibri" w:hAnsi="Calibri" w:cs="Calibri"/>
          <w:sz w:val="18"/>
          <w:szCs w:val="18"/>
        </w:rPr>
        <w:t>ATPmolekylerna</w:t>
      </w:r>
      <w:proofErr w:type="spellEnd"/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bildas i andningskedjan.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 xml:space="preserve">2. a) </w:t>
      </w:r>
      <w:proofErr w:type="spellStart"/>
      <w:r w:rsidRPr="004451D3">
        <w:rPr>
          <w:rFonts w:ascii="Calibri" w:hAnsi="Calibri" w:cs="Calibri"/>
          <w:sz w:val="18"/>
          <w:szCs w:val="18"/>
        </w:rPr>
        <w:t>Kinaser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b) </w:t>
      </w:r>
      <w:proofErr w:type="spellStart"/>
      <w:r w:rsidRPr="004451D3">
        <w:rPr>
          <w:rFonts w:ascii="Calibri" w:hAnsi="Calibri" w:cs="Calibri"/>
          <w:sz w:val="18"/>
          <w:szCs w:val="18"/>
        </w:rPr>
        <w:t>Fosforylering</w:t>
      </w:r>
      <w:proofErr w:type="spellEnd"/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</w:p>
    <w:p w:rsidR="008E3F5B" w:rsidRPr="004451D3" w:rsidRDefault="004451D3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3</w:t>
      </w:r>
      <w:r w:rsidR="008E3F5B" w:rsidRPr="004451D3">
        <w:rPr>
          <w:rFonts w:ascii="Calibri" w:hAnsi="Calibri" w:cs="Calibri"/>
          <w:sz w:val="18"/>
          <w:szCs w:val="18"/>
        </w:rPr>
        <w:t>. a) CH3–CO–COO− + H–S–</w:t>
      </w:r>
      <w:proofErr w:type="spellStart"/>
      <w:r w:rsidR="008E3F5B" w:rsidRPr="004451D3">
        <w:rPr>
          <w:rFonts w:ascii="Calibri" w:hAnsi="Calibri" w:cs="Calibri"/>
          <w:sz w:val="18"/>
          <w:szCs w:val="18"/>
        </w:rPr>
        <w:t>CoA</w:t>
      </w:r>
      <w:proofErr w:type="spellEnd"/>
      <w:r w:rsidR="008E3F5B" w:rsidRPr="004451D3">
        <w:rPr>
          <w:rFonts w:ascii="Calibri" w:hAnsi="Calibri" w:cs="Calibri"/>
          <w:sz w:val="18"/>
          <w:szCs w:val="18"/>
        </w:rPr>
        <w:t xml:space="preserve"> + NAD+ →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proofErr w:type="spellStart"/>
      <w:r w:rsidRPr="004451D3">
        <w:rPr>
          <w:rFonts w:ascii="Calibri" w:hAnsi="Calibri" w:cs="Calibri"/>
          <w:sz w:val="18"/>
          <w:szCs w:val="18"/>
        </w:rPr>
        <w:t>pyruvatjoner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451D3">
        <w:rPr>
          <w:rFonts w:ascii="Calibri" w:hAnsi="Calibri" w:cs="Calibri"/>
          <w:sz w:val="18"/>
          <w:szCs w:val="18"/>
        </w:rPr>
        <w:t>koenzym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A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→ CH3–CO–S–</w:t>
      </w:r>
      <w:proofErr w:type="spellStart"/>
      <w:r w:rsidRPr="004451D3">
        <w:rPr>
          <w:rFonts w:ascii="Calibri" w:hAnsi="Calibri" w:cs="Calibri"/>
          <w:sz w:val="18"/>
          <w:szCs w:val="18"/>
        </w:rPr>
        <w:t>CoA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+ NADH + CO2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proofErr w:type="spellStart"/>
      <w:r w:rsidRPr="004451D3">
        <w:rPr>
          <w:rFonts w:ascii="Calibri" w:hAnsi="Calibri" w:cs="Calibri"/>
          <w:sz w:val="18"/>
          <w:szCs w:val="18"/>
        </w:rPr>
        <w:t>acetylkoenzym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A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b) Kolatomerna bildar koldioxid. Väteatomerna tas upp av speciella vätebärare: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NAD+ och FAD. De bildar NADH och FADH2.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 xml:space="preserve">c) </w:t>
      </w:r>
      <w:proofErr w:type="spellStart"/>
      <w:r w:rsidRPr="004451D3">
        <w:rPr>
          <w:rFonts w:ascii="Calibri" w:hAnsi="Calibri" w:cs="Calibri"/>
          <w:sz w:val="18"/>
          <w:szCs w:val="18"/>
        </w:rPr>
        <w:t>Citronsyracykeln</w:t>
      </w:r>
      <w:proofErr w:type="spellEnd"/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d) Inne i mitokondrierna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e) Både NADH och FADH2 går till cellandningen.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</w:p>
    <w:p w:rsidR="008E3F5B" w:rsidRPr="004451D3" w:rsidRDefault="004451D3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4</w:t>
      </w:r>
      <w:r w:rsidR="008E3F5B" w:rsidRPr="004451D3">
        <w:rPr>
          <w:rFonts w:ascii="Calibri" w:hAnsi="Calibri" w:cs="Calibri"/>
          <w:sz w:val="18"/>
          <w:szCs w:val="18"/>
        </w:rPr>
        <w:t>.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 xml:space="preserve">Ingångsämnen: </w:t>
      </w:r>
      <w:r w:rsidR="000D1A64">
        <w:rPr>
          <w:rFonts w:ascii="Calibri" w:hAnsi="Calibri" w:cs="Calibri"/>
          <w:sz w:val="18"/>
          <w:szCs w:val="18"/>
        </w:rPr>
        <w:tab/>
      </w:r>
      <w:r w:rsidR="000D1A64">
        <w:rPr>
          <w:rFonts w:ascii="Calibri" w:hAnsi="Calibri" w:cs="Calibri"/>
          <w:sz w:val="18"/>
          <w:szCs w:val="18"/>
        </w:rPr>
        <w:tab/>
      </w:r>
      <w:r w:rsidR="000D1A64">
        <w:rPr>
          <w:rFonts w:ascii="Calibri" w:hAnsi="Calibri" w:cs="Calibri"/>
          <w:sz w:val="18"/>
          <w:szCs w:val="18"/>
        </w:rPr>
        <w:tab/>
      </w:r>
      <w:r w:rsidRPr="004451D3">
        <w:rPr>
          <w:rFonts w:ascii="Calibri" w:hAnsi="Calibri" w:cs="Calibri"/>
          <w:sz w:val="18"/>
          <w:szCs w:val="18"/>
        </w:rPr>
        <w:t>Slutprodukter: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 xml:space="preserve">a) Glukos, NAD+, ADP, Pi </w:t>
      </w:r>
      <w:r w:rsidR="000D1A64">
        <w:rPr>
          <w:rFonts w:ascii="Calibri" w:hAnsi="Calibri" w:cs="Calibri"/>
          <w:sz w:val="18"/>
          <w:szCs w:val="18"/>
        </w:rPr>
        <w:tab/>
      </w:r>
      <w:r w:rsidR="000D1A64">
        <w:rPr>
          <w:rFonts w:ascii="Calibri" w:hAnsi="Calibri" w:cs="Calibri"/>
          <w:sz w:val="18"/>
          <w:szCs w:val="18"/>
        </w:rPr>
        <w:tab/>
      </w:r>
      <w:proofErr w:type="spellStart"/>
      <w:r w:rsidRPr="004451D3">
        <w:rPr>
          <w:rFonts w:ascii="Calibri" w:hAnsi="Calibri" w:cs="Calibri"/>
          <w:sz w:val="18"/>
          <w:szCs w:val="18"/>
        </w:rPr>
        <w:t>Pyruvat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+ NADH och ATP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b) Fettsyra, HS-</w:t>
      </w:r>
      <w:proofErr w:type="spellStart"/>
      <w:r w:rsidRPr="004451D3">
        <w:rPr>
          <w:rFonts w:ascii="Calibri" w:hAnsi="Calibri" w:cs="Calibri"/>
          <w:sz w:val="18"/>
          <w:szCs w:val="18"/>
        </w:rPr>
        <w:t>CoA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, NAD+, FAD </w:t>
      </w:r>
      <w:r w:rsidR="000D1A64">
        <w:rPr>
          <w:rFonts w:ascii="Calibri" w:hAnsi="Calibri" w:cs="Calibri"/>
          <w:sz w:val="18"/>
          <w:szCs w:val="18"/>
        </w:rPr>
        <w:tab/>
      </w:r>
      <w:r w:rsidR="000D1A64">
        <w:rPr>
          <w:rFonts w:ascii="Calibri" w:hAnsi="Calibri" w:cs="Calibri"/>
          <w:sz w:val="18"/>
          <w:szCs w:val="18"/>
        </w:rPr>
        <w:tab/>
      </w:r>
      <w:r w:rsidRPr="004451D3">
        <w:rPr>
          <w:rFonts w:ascii="Calibri" w:hAnsi="Calibri" w:cs="Calibri"/>
          <w:sz w:val="18"/>
          <w:szCs w:val="18"/>
        </w:rPr>
        <w:t>Acetyl-</w:t>
      </w:r>
      <w:proofErr w:type="spellStart"/>
      <w:r w:rsidRPr="004451D3">
        <w:rPr>
          <w:rFonts w:ascii="Calibri" w:hAnsi="Calibri" w:cs="Calibri"/>
          <w:sz w:val="18"/>
          <w:szCs w:val="18"/>
        </w:rPr>
        <w:t>CoA</w:t>
      </w:r>
      <w:proofErr w:type="spellEnd"/>
      <w:r w:rsidRPr="004451D3">
        <w:rPr>
          <w:rFonts w:ascii="Calibri" w:hAnsi="Calibri" w:cs="Calibri"/>
          <w:sz w:val="18"/>
          <w:szCs w:val="18"/>
        </w:rPr>
        <w:t xml:space="preserve"> + NADH och FADH2 samt ATP</w:t>
      </w:r>
    </w:p>
    <w:p w:rsidR="008E3F5B" w:rsidRPr="004451D3" w:rsidRDefault="008E3F5B" w:rsidP="008E3F5B">
      <w:pPr>
        <w:rPr>
          <w:rFonts w:ascii="Calibri" w:hAnsi="Calibri" w:cs="Calibri"/>
          <w:sz w:val="18"/>
          <w:szCs w:val="18"/>
        </w:rPr>
      </w:pPr>
      <w:r w:rsidRPr="004451D3">
        <w:rPr>
          <w:rFonts w:ascii="Calibri" w:hAnsi="Calibri" w:cs="Calibri"/>
          <w:sz w:val="18"/>
          <w:szCs w:val="18"/>
        </w:rPr>
        <w:t>c) Acetyl-</w:t>
      </w:r>
      <w:proofErr w:type="spellStart"/>
      <w:r w:rsidRPr="004451D3">
        <w:rPr>
          <w:rFonts w:ascii="Calibri" w:hAnsi="Calibri" w:cs="Calibri"/>
          <w:sz w:val="18"/>
          <w:szCs w:val="18"/>
        </w:rPr>
        <w:t>CoA</w:t>
      </w:r>
      <w:proofErr w:type="spellEnd"/>
      <w:r w:rsidRPr="004451D3">
        <w:rPr>
          <w:rFonts w:ascii="Calibri" w:hAnsi="Calibri" w:cs="Calibri"/>
          <w:sz w:val="18"/>
          <w:szCs w:val="18"/>
        </w:rPr>
        <w:t>, NAD+, FAD, ADP, Pi</w:t>
      </w:r>
      <w:r w:rsidR="000D1A64">
        <w:rPr>
          <w:rFonts w:ascii="Calibri" w:hAnsi="Calibri" w:cs="Calibri"/>
          <w:sz w:val="18"/>
          <w:szCs w:val="18"/>
        </w:rPr>
        <w:tab/>
      </w:r>
      <w:r w:rsidRPr="004451D3">
        <w:rPr>
          <w:rFonts w:ascii="Calibri" w:hAnsi="Calibri" w:cs="Calibri"/>
          <w:sz w:val="18"/>
          <w:szCs w:val="18"/>
        </w:rPr>
        <w:t xml:space="preserve"> </w:t>
      </w:r>
      <w:r w:rsidR="000D1A64">
        <w:rPr>
          <w:rFonts w:ascii="Calibri" w:hAnsi="Calibri" w:cs="Calibri"/>
          <w:sz w:val="18"/>
          <w:szCs w:val="18"/>
        </w:rPr>
        <w:tab/>
      </w:r>
      <w:r w:rsidRPr="004451D3">
        <w:rPr>
          <w:rFonts w:ascii="Calibri" w:hAnsi="Calibri" w:cs="Calibri"/>
          <w:sz w:val="18"/>
          <w:szCs w:val="18"/>
        </w:rPr>
        <w:t>CO2 + NADH och FADH2 samt ATP</w:t>
      </w:r>
    </w:p>
    <w:p w:rsidR="008E3F5B" w:rsidRPr="004451D3" w:rsidRDefault="008E3F5B" w:rsidP="008E3F5B">
      <w:pPr>
        <w:rPr>
          <w:rFonts w:ascii="Calibri" w:hAnsi="Calibri" w:cs="Calibri"/>
          <w:sz w:val="20"/>
          <w:szCs w:val="20"/>
        </w:rPr>
      </w:pPr>
      <w:r w:rsidRPr="004451D3">
        <w:rPr>
          <w:rFonts w:ascii="Calibri" w:hAnsi="Calibri" w:cs="Calibri"/>
          <w:sz w:val="18"/>
          <w:szCs w:val="18"/>
        </w:rPr>
        <w:t xml:space="preserve">d) NADH och FADH2, O2, ADP, Pi </w:t>
      </w:r>
      <w:r w:rsidR="000D1A64">
        <w:rPr>
          <w:rFonts w:ascii="Calibri" w:hAnsi="Calibri" w:cs="Calibri"/>
          <w:sz w:val="18"/>
          <w:szCs w:val="18"/>
        </w:rPr>
        <w:tab/>
      </w:r>
      <w:r w:rsidR="000D1A64">
        <w:rPr>
          <w:rFonts w:ascii="Calibri" w:hAnsi="Calibri" w:cs="Calibri"/>
          <w:sz w:val="18"/>
          <w:szCs w:val="18"/>
        </w:rPr>
        <w:tab/>
      </w:r>
      <w:bookmarkStart w:id="0" w:name="_GoBack"/>
      <w:bookmarkEnd w:id="0"/>
      <w:r w:rsidRPr="004451D3">
        <w:rPr>
          <w:rFonts w:ascii="Calibri" w:hAnsi="Calibri" w:cs="Calibri"/>
          <w:sz w:val="18"/>
          <w:szCs w:val="18"/>
        </w:rPr>
        <w:t>H2O, ATP, NAD+ och FAD</w:t>
      </w:r>
    </w:p>
    <w:p w:rsidR="008E3F5B" w:rsidRPr="004451D3" w:rsidRDefault="008E3F5B" w:rsidP="008E3F5B">
      <w:pPr>
        <w:rPr>
          <w:sz w:val="20"/>
          <w:szCs w:val="20"/>
        </w:rPr>
      </w:pPr>
    </w:p>
    <w:p w:rsidR="008E3F5B" w:rsidRPr="004451D3" w:rsidRDefault="008E3F5B" w:rsidP="008E3F5B">
      <w:pPr>
        <w:rPr>
          <w:sz w:val="20"/>
          <w:szCs w:val="20"/>
        </w:rPr>
      </w:pPr>
    </w:p>
    <w:p w:rsidR="008E3F5B" w:rsidRPr="004451D3" w:rsidRDefault="008E3F5B" w:rsidP="008E3F5B">
      <w:pPr>
        <w:rPr>
          <w:sz w:val="20"/>
          <w:szCs w:val="20"/>
        </w:rPr>
      </w:pPr>
    </w:p>
    <w:p w:rsidR="008E3F5B" w:rsidRPr="004451D3" w:rsidRDefault="008E3F5B" w:rsidP="008E3F5B">
      <w:pPr>
        <w:rPr>
          <w:sz w:val="20"/>
          <w:szCs w:val="20"/>
        </w:rPr>
      </w:pPr>
    </w:p>
    <w:p w:rsidR="008E3F5B" w:rsidRPr="004451D3" w:rsidRDefault="008E3F5B" w:rsidP="008E3F5B">
      <w:pPr>
        <w:rPr>
          <w:sz w:val="20"/>
          <w:szCs w:val="20"/>
        </w:rPr>
      </w:pPr>
    </w:p>
    <w:sectPr w:rsidR="008E3F5B" w:rsidRPr="004451D3" w:rsidSect="00CC276B">
      <w:pgSz w:w="11906" w:h="16838" w:code="9"/>
      <w:pgMar w:top="1418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B8" w:rsidRDefault="00537CB8" w:rsidP="005C6C6F">
      <w:r>
        <w:separator/>
      </w:r>
    </w:p>
  </w:endnote>
  <w:endnote w:type="continuationSeparator" w:id="0">
    <w:p w:rsidR="00537CB8" w:rsidRDefault="00537CB8" w:rsidP="005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B8" w:rsidRDefault="00537CB8" w:rsidP="005C6C6F">
      <w:r>
        <w:separator/>
      </w:r>
    </w:p>
  </w:footnote>
  <w:footnote w:type="continuationSeparator" w:id="0">
    <w:p w:rsidR="00537CB8" w:rsidRDefault="00537CB8" w:rsidP="005C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868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88909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9"/>
    <w:rsid w:val="00043465"/>
    <w:rsid w:val="000660BA"/>
    <w:rsid w:val="00083051"/>
    <w:rsid w:val="00096EC6"/>
    <w:rsid w:val="000D1A64"/>
    <w:rsid w:val="000F4392"/>
    <w:rsid w:val="001D2803"/>
    <w:rsid w:val="00204ED5"/>
    <w:rsid w:val="00217C64"/>
    <w:rsid w:val="00234CDE"/>
    <w:rsid w:val="00240EC8"/>
    <w:rsid w:val="002723DC"/>
    <w:rsid w:val="002B2EDC"/>
    <w:rsid w:val="002C3B60"/>
    <w:rsid w:val="002D244E"/>
    <w:rsid w:val="002F3BBD"/>
    <w:rsid w:val="00327251"/>
    <w:rsid w:val="0035489D"/>
    <w:rsid w:val="00381A2A"/>
    <w:rsid w:val="003854C9"/>
    <w:rsid w:val="00385516"/>
    <w:rsid w:val="003A7C49"/>
    <w:rsid w:val="003D1180"/>
    <w:rsid w:val="004249B7"/>
    <w:rsid w:val="00444C2C"/>
    <w:rsid w:val="004451D3"/>
    <w:rsid w:val="004475DC"/>
    <w:rsid w:val="00456487"/>
    <w:rsid w:val="00460EA4"/>
    <w:rsid w:val="00483B11"/>
    <w:rsid w:val="004B013F"/>
    <w:rsid w:val="00536C30"/>
    <w:rsid w:val="00537CB8"/>
    <w:rsid w:val="00582FCD"/>
    <w:rsid w:val="005C6C6F"/>
    <w:rsid w:val="005D36CF"/>
    <w:rsid w:val="005E2722"/>
    <w:rsid w:val="005E4C91"/>
    <w:rsid w:val="00643F49"/>
    <w:rsid w:val="00654A45"/>
    <w:rsid w:val="00655E9B"/>
    <w:rsid w:val="006711D4"/>
    <w:rsid w:val="0067691A"/>
    <w:rsid w:val="006F38E8"/>
    <w:rsid w:val="006F50F4"/>
    <w:rsid w:val="00782C9E"/>
    <w:rsid w:val="0079755F"/>
    <w:rsid w:val="007A3536"/>
    <w:rsid w:val="007B0CD1"/>
    <w:rsid w:val="007E70F9"/>
    <w:rsid w:val="008043BD"/>
    <w:rsid w:val="00834B0F"/>
    <w:rsid w:val="008400CF"/>
    <w:rsid w:val="008E3324"/>
    <w:rsid w:val="008E3F5B"/>
    <w:rsid w:val="00925117"/>
    <w:rsid w:val="009325F9"/>
    <w:rsid w:val="00952A17"/>
    <w:rsid w:val="00972DCB"/>
    <w:rsid w:val="009C1ABB"/>
    <w:rsid w:val="009F6995"/>
    <w:rsid w:val="00A10F8F"/>
    <w:rsid w:val="00A40D88"/>
    <w:rsid w:val="00A8561F"/>
    <w:rsid w:val="00AC5A74"/>
    <w:rsid w:val="00B7228F"/>
    <w:rsid w:val="00BD5BAA"/>
    <w:rsid w:val="00BE2477"/>
    <w:rsid w:val="00C53297"/>
    <w:rsid w:val="00C62CE8"/>
    <w:rsid w:val="00CB49A3"/>
    <w:rsid w:val="00CC276B"/>
    <w:rsid w:val="00D3176B"/>
    <w:rsid w:val="00D37830"/>
    <w:rsid w:val="00D42633"/>
    <w:rsid w:val="00D77913"/>
    <w:rsid w:val="00DA6975"/>
    <w:rsid w:val="00DC51DB"/>
    <w:rsid w:val="00E367CB"/>
    <w:rsid w:val="00E41E70"/>
    <w:rsid w:val="00E54C11"/>
    <w:rsid w:val="00E809AD"/>
    <w:rsid w:val="00E83482"/>
    <w:rsid w:val="00E95809"/>
    <w:rsid w:val="00EA5D9B"/>
    <w:rsid w:val="00EA6A45"/>
    <w:rsid w:val="00F033AD"/>
    <w:rsid w:val="00F15748"/>
    <w:rsid w:val="00FB1BF9"/>
    <w:rsid w:val="00FD509C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2987"/>
  <w15:chartTrackingRefBased/>
  <w15:docId w15:val="{F40B2563-8357-46EF-9E04-699340B6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8400CF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CC276B"/>
    <w:pPr>
      <w:keepNext/>
      <w:keepLines/>
      <w:spacing w:before="360" w:after="180" w:line="440" w:lineRule="atLeas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BD5BA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qFormat/>
    <w:rsid w:val="00BD5BAA"/>
    <w:pPr>
      <w:keepNext/>
      <w:keepLines/>
      <w:spacing w:before="18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qFormat/>
    <w:rsid w:val="00BD5BAA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276B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C276B"/>
    <w:rPr>
      <w:sz w:val="24"/>
    </w:rPr>
  </w:style>
  <w:style w:type="paragraph" w:styleId="Punktlista">
    <w:name w:val="List Bullet"/>
    <w:basedOn w:val="Normal"/>
    <w:qFormat/>
    <w:rsid w:val="007E70F9"/>
    <w:pPr>
      <w:numPr>
        <w:numId w:val="10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C276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BD5BAA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rsid w:val="00BD5BAA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BD5BAA"/>
    <w:rPr>
      <w:rFonts w:asciiTheme="majorHAnsi" w:eastAsiaTheme="majorEastAsia" w:hAnsiTheme="majorHAnsi" w:cstheme="majorBidi"/>
      <w:i/>
      <w:iCs/>
      <w:sz w:val="24"/>
    </w:rPr>
  </w:style>
  <w:style w:type="paragraph" w:customStyle="1" w:styleId="Tabelltext">
    <w:name w:val="Tabelltext"/>
    <w:basedOn w:val="Normal"/>
    <w:uiPriority w:val="9"/>
    <w:qFormat/>
    <w:rsid w:val="003A7C49"/>
    <w:pPr>
      <w:spacing w:before="80" w:after="80"/>
    </w:pPr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semiHidden/>
    <w:rsid w:val="00217C64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217C64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217C64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217C64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217C64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paragraph" w:customStyle="1" w:styleId="Inledningshlsning">
    <w:name w:val="Inledningshälsning"/>
    <w:basedOn w:val="Brdtext"/>
    <w:next w:val="Brdtext"/>
    <w:semiHidden/>
    <w:qFormat/>
    <w:rsid w:val="003854C9"/>
    <w:pPr>
      <w:spacing w:after="240"/>
    </w:pPr>
    <w:rPr>
      <w:rFonts w:eastAsia="Times New Roman" w:cs="Times New Roman"/>
      <w:szCs w:val="24"/>
      <w:lang w:eastAsia="sv-SE"/>
    </w:rPr>
  </w:style>
  <w:style w:type="table" w:styleId="Tabellrutnt">
    <w:name w:val="Table Grid"/>
    <w:basedOn w:val="Normaltabell"/>
    <w:uiPriority w:val="39"/>
    <w:rsid w:val="00D77913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FD77C5"/>
    <w:pPr>
      <w:tabs>
        <w:tab w:val="left" w:pos="567"/>
        <w:tab w:val="right" w:leader="dot" w:pos="7938"/>
      </w:tabs>
      <w:spacing w:before="80"/>
      <w:ind w:left="567" w:hanging="567"/>
    </w:pPr>
    <w:rPr>
      <w:rFonts w:asciiTheme="majorHAnsi" w:hAnsiTheme="majorHAnsi"/>
      <w:sz w:val="21"/>
    </w:rPr>
  </w:style>
  <w:style w:type="paragraph" w:styleId="Innehll2">
    <w:name w:val="toc 2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3">
    <w:name w:val="toc 3"/>
    <w:basedOn w:val="Normal"/>
    <w:next w:val="Normal"/>
    <w:uiPriority w:val="39"/>
    <w:semiHidden/>
    <w:rsid w:val="00FD77C5"/>
    <w:pPr>
      <w:tabs>
        <w:tab w:val="left" w:pos="1247"/>
        <w:tab w:val="right" w:leader="dot" w:pos="7938"/>
      </w:tabs>
      <w:ind w:left="1247" w:hanging="680"/>
    </w:p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52A17"/>
    <w:pPr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C62CE8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C62CE8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77913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77913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D5BAA"/>
    <w:rPr>
      <w:sz w:val="24"/>
    </w:rPr>
  </w:style>
  <w:style w:type="paragraph" w:customStyle="1" w:styleId="Dokumentkategori">
    <w:name w:val="Dokumentkategori"/>
    <w:basedOn w:val="Normal"/>
    <w:semiHidden/>
    <w:rsid w:val="00381A2A"/>
    <w:rPr>
      <w:rFonts w:asciiTheme="majorHAnsi" w:hAnsiTheme="majorHAnsi"/>
      <w:caps/>
      <w:sz w:val="20"/>
    </w:rPr>
  </w:style>
  <w:style w:type="paragraph" w:customStyle="1" w:styleId="Sidfotstext">
    <w:name w:val="Sidfotstext"/>
    <w:basedOn w:val="Normal"/>
    <w:semiHidden/>
    <w:rsid w:val="00BD5BAA"/>
    <w:rPr>
      <w:rFonts w:asciiTheme="majorHAnsi" w:hAnsiTheme="majorHAnsi"/>
      <w:sz w:val="15"/>
    </w:rPr>
  </w:style>
  <w:style w:type="paragraph" w:customStyle="1" w:styleId="Sidhuvudstext">
    <w:name w:val="Sidhuvudstext"/>
    <w:basedOn w:val="Normal"/>
    <w:semiHidden/>
    <w:rsid w:val="00BD5BAA"/>
  </w:style>
  <w:style w:type="paragraph" w:customStyle="1" w:styleId="Mall-Id">
    <w:name w:val="Mall-Id"/>
    <w:basedOn w:val="Normal"/>
    <w:semiHidden/>
    <w:rsid w:val="00FB1BF9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234CDE"/>
    <w:pPr>
      <w:spacing w:before="120" w:after="120" w:line="280" w:lineRule="atLeast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semiHidden/>
    <w:rsid w:val="008400CF"/>
    <w:rPr>
      <w:i/>
      <w:iCs/>
      <w:color w:val="404040" w:themeColor="text1" w:themeTint="BF"/>
      <w:sz w:val="24"/>
    </w:rPr>
  </w:style>
  <w:style w:type="paragraph" w:styleId="Sidhuvud">
    <w:name w:val="header"/>
    <w:basedOn w:val="Normal"/>
    <w:link w:val="SidhuvudChar"/>
    <w:uiPriority w:val="99"/>
    <w:semiHidden/>
    <w:rsid w:val="00BD5B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D5BAA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E95809"/>
    <w:pPr>
      <w:spacing w:before="120" w:after="120"/>
    </w:pPr>
    <w:rPr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FD77C5"/>
    <w:rPr>
      <w:color w:val="auto"/>
      <w:u w:val="none"/>
    </w:rPr>
  </w:style>
  <w:style w:type="paragraph" w:styleId="Figurfrteckning">
    <w:name w:val="table of figures"/>
    <w:basedOn w:val="Normal"/>
    <w:next w:val="Normal"/>
    <w:uiPriority w:val="99"/>
    <w:semiHidden/>
    <w:rsid w:val="00834B0F"/>
    <w:pPr>
      <w:spacing w:before="80"/>
    </w:pPr>
    <w:rPr>
      <w:rFonts w:asciiTheme="majorHAnsi" w:hAnsiTheme="majorHAnsi"/>
      <w:sz w:val="21"/>
    </w:rPr>
  </w:style>
  <w:style w:type="paragraph" w:customStyle="1" w:styleId="Klla">
    <w:name w:val="Källa"/>
    <w:basedOn w:val="Brdtext"/>
    <w:next w:val="Brdtext"/>
    <w:semiHidden/>
    <w:qFormat/>
    <w:rsid w:val="005E2722"/>
    <w:pPr>
      <w:spacing w:before="60" w:after="180" w:line="20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qFormat/>
    <w:rsid w:val="00E83482"/>
    <w:pPr>
      <w:ind w:left="357" w:hanging="357"/>
    </w:pPr>
    <w:rPr>
      <w:rFonts w:eastAsia="Times New Roman" w:cs="Times New Roman"/>
      <w:szCs w:val="24"/>
      <w:lang w:val="en-GB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7C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7C64"/>
    <w:rPr>
      <w:b/>
      <w:bCs/>
      <w:sz w:val="20"/>
      <w:szCs w:val="20"/>
    </w:rPr>
  </w:style>
  <w:style w:type="paragraph" w:styleId="Numreradlista">
    <w:name w:val="List Number"/>
    <w:basedOn w:val="Normal"/>
    <w:qFormat/>
    <w:rsid w:val="007E70F9"/>
    <w:pPr>
      <w:numPr>
        <w:numId w:val="9"/>
      </w:numPr>
      <w:spacing w:after="120"/>
      <w:contextualSpacing/>
    </w:pPr>
    <w:rPr>
      <w:rFonts w:eastAsia="Times New Roman" w:cs="Times New Roman"/>
      <w:szCs w:val="24"/>
      <w:lang w:eastAsia="sv-SE"/>
    </w:rPr>
  </w:style>
  <w:style w:type="paragraph" w:customStyle="1" w:styleId="renderubrik">
    <w:name w:val="Ärenderubrik"/>
    <w:basedOn w:val="Normal"/>
    <w:next w:val="Brdtext"/>
    <w:semiHidden/>
    <w:qFormat/>
    <w:rsid w:val="007E70F9"/>
    <w:pPr>
      <w:spacing w:after="240" w:line="280" w:lineRule="atLeast"/>
    </w:pPr>
    <w:rPr>
      <w:rFonts w:eastAsia="Times New Roman" w:cs="Times New Roman"/>
      <w:sz w:val="36"/>
      <w:szCs w:val="24"/>
      <w:lang w:eastAsia="sv-SE"/>
    </w:rPr>
  </w:style>
  <w:style w:type="table" w:customStyle="1" w:styleId="Sigtuna-tabell">
    <w:name w:val="Sigtuna-tabell"/>
    <w:basedOn w:val="Normaltabell"/>
    <w:rsid w:val="002723DC"/>
    <w:pPr>
      <w:spacing w:after="0" w:line="240" w:lineRule="auto"/>
    </w:pPr>
    <w:rPr>
      <w:rFonts w:asciiTheme="majorHAnsi" w:eastAsia="Times New Roman" w:hAnsiTheme="majorHAnsi" w:cs="Times New Roman"/>
      <w:sz w:val="18"/>
      <w:szCs w:val="20"/>
      <w:lang w:eastAsia="sv-SE"/>
    </w:rPr>
    <w:tblPr>
      <w:tblStyleColBandSize w:val="1"/>
      <w:tblBorders>
        <w:top w:val="single" w:sz="12" w:space="0" w:color="808080"/>
        <w:bottom w:val="single" w:sz="12" w:space="0" w:color="808080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cantSplit/>
        <w:tblHeader/>
      </w:trPr>
      <w:tcPr>
        <w:tcBorders>
          <w:bottom w:val="single" w:sz="4" w:space="0" w:color="808080"/>
        </w:tcBorders>
      </w:tc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Frvaltning">
    <w:name w:val="Förvaltning"/>
    <w:basedOn w:val="Sidfot"/>
    <w:semiHidden/>
    <w:rsid w:val="00AC5A74"/>
    <w:rPr>
      <w:rFonts w:asciiTheme="majorHAnsi" w:eastAsia="Times New Roman" w:hAnsiTheme="majorHAnsi" w:cs="Times New Roman"/>
      <w:b/>
      <w:caps/>
      <w:spacing w:val="8"/>
      <w:sz w:val="15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C62CE8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paragraph" w:customStyle="1" w:styleId="Ifyllnadstext">
    <w:name w:val="Ifyllnadstext"/>
    <w:basedOn w:val="Brdtext"/>
    <w:semiHidden/>
    <w:qFormat/>
    <w:rsid w:val="005C6C6F"/>
    <w:pPr>
      <w:spacing w:after="6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5C6C6F"/>
    <w:rPr>
      <w:color w:val="FF0000"/>
    </w:rPr>
  </w:style>
  <w:style w:type="table" w:styleId="Tabelltema">
    <w:name w:val="Table Theme"/>
    <w:basedOn w:val="Normaltabell"/>
    <w:uiPriority w:val="99"/>
    <w:semiHidden/>
    <w:unhideWhenUsed/>
    <w:rsid w:val="00D77913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536C30"/>
    <w:rPr>
      <w:rFonts w:asciiTheme="majorHAnsi" w:hAnsiTheme="majorHAnsi"/>
      <w:sz w:val="20"/>
    </w:rPr>
  </w:style>
  <w:style w:type="paragraph" w:styleId="Liststycke">
    <w:name w:val="List Paragraph"/>
    <w:basedOn w:val="Normal"/>
    <w:uiPriority w:val="34"/>
    <w:semiHidden/>
    <w:qFormat/>
    <w:rsid w:val="0044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gtuna">
  <a:themeElements>
    <a:clrScheme name="Sigtuna blå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973B9"/>
      </a:accent1>
      <a:accent2>
        <a:srgbClr val="78AECE"/>
      </a:accent2>
      <a:accent3>
        <a:srgbClr val="66C2CC"/>
      </a:accent3>
      <a:accent4>
        <a:srgbClr val="CCECFF"/>
      </a:accent4>
      <a:accent5>
        <a:srgbClr val="ADD0D7"/>
      </a:accent5>
      <a:accent6>
        <a:srgbClr val="6C9DBA"/>
      </a:accent6>
      <a:hlink>
        <a:srgbClr val="66C2CC"/>
      </a:hlink>
      <a:folHlink>
        <a:srgbClr val="CCECFF"/>
      </a:folHlink>
    </a:clrScheme>
    <a:fontScheme name="Sigtuna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E809-6D01-4D0A-B105-FDBEFF1F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Wilmar</dc:creator>
  <cp:keywords/>
  <dc:description/>
  <cp:lastModifiedBy>Henrik Wilmar</cp:lastModifiedBy>
  <cp:revision>7</cp:revision>
  <dcterms:created xsi:type="dcterms:W3CDTF">2019-04-23T06:59:00Z</dcterms:created>
  <dcterms:modified xsi:type="dcterms:W3CDTF">2019-04-23T07:24:00Z</dcterms:modified>
</cp:coreProperties>
</file>