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F5" w:rsidRPr="004D4EB5" w:rsidRDefault="005F2EA3" w:rsidP="005F2EA3">
      <w:pPr>
        <w:pStyle w:val="Pa73"/>
        <w:spacing w:before="340" w:after="100"/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</w:pPr>
      <w:r w:rsidRPr="004D4EB5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>Bi</w:t>
      </w:r>
      <w:r w:rsidR="006447F5" w:rsidRPr="004D4EB5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o 1 </w:t>
      </w:r>
      <w:r w:rsidRPr="004D4EB5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>Instuderingsfrågor ekologi</w:t>
      </w:r>
      <w:r w:rsidR="0028149D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 xml:space="preserve">   </w:t>
      </w:r>
    </w:p>
    <w:p w:rsidR="005F2EA3" w:rsidRDefault="00B45535" w:rsidP="005F2EA3">
      <w:pPr>
        <w:pStyle w:val="Pa73"/>
        <w:spacing w:before="340" w:after="100"/>
        <w:rPr>
          <w:rStyle w:val="A15"/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Grundförutsättningarna </w:t>
      </w:r>
      <w:r w:rsidR="005F2EA3" w:rsidRPr="00B45535">
        <w:rPr>
          <w:rFonts w:ascii="Arial" w:hAnsi="Arial" w:cs="Arial"/>
          <w:b/>
          <w:bCs/>
          <w:sz w:val="20"/>
          <w:szCs w:val="20"/>
        </w:rPr>
        <w:t xml:space="preserve">för liv </w:t>
      </w:r>
    </w:p>
    <w:p w:rsidR="00ED7F96" w:rsidRDefault="00ED7F96" w:rsidP="00ED7F96">
      <w:pPr>
        <w:pStyle w:val="Pa253"/>
        <w:spacing w:after="100"/>
        <w:rPr>
          <w:rFonts w:asciiTheme="minorHAnsi" w:hAnsiTheme="minorHAnsi"/>
          <w:sz w:val="22"/>
          <w:szCs w:val="22"/>
        </w:rPr>
      </w:pPr>
    </w:p>
    <w:p w:rsidR="000F78BE" w:rsidRDefault="00D73759" w:rsidP="00ED7F96">
      <w:pPr>
        <w:pStyle w:val="Pa253"/>
        <w:spacing w:after="100"/>
        <w:ind w:firstLine="360"/>
        <w:rPr>
          <w:rStyle w:val="A15"/>
          <w:rFonts w:ascii="Arial" w:hAnsi="Arial" w:cs="Arial"/>
          <w:color w:val="211D1E"/>
        </w:rPr>
      </w:pPr>
      <w:r w:rsidRPr="005B3855">
        <w:rPr>
          <w:rStyle w:val="A15"/>
          <w:rFonts w:ascii="Arial" w:hAnsi="Arial" w:cs="Arial"/>
          <w:color w:val="7030A0"/>
        </w:rPr>
        <w:t xml:space="preserve">Del </w:t>
      </w:r>
      <w:proofErr w:type="gramStart"/>
      <w:r w:rsidRPr="005B3855">
        <w:rPr>
          <w:rStyle w:val="A15"/>
          <w:rFonts w:ascii="Arial" w:hAnsi="Arial" w:cs="Arial"/>
          <w:color w:val="7030A0"/>
        </w:rPr>
        <w:t>1</w:t>
      </w:r>
      <w:r w:rsidR="0028149D">
        <w:rPr>
          <w:rStyle w:val="A15"/>
          <w:rFonts w:ascii="Arial" w:hAnsi="Arial" w:cs="Arial"/>
          <w:color w:val="7030A0"/>
        </w:rPr>
        <w:t xml:space="preserve">  </w:t>
      </w:r>
      <w:r w:rsidR="00053A15">
        <w:rPr>
          <w:rStyle w:val="A15"/>
          <w:rFonts w:ascii="Arial" w:hAnsi="Arial" w:cs="Arial"/>
          <w:b w:val="0"/>
          <w:bCs w:val="0"/>
          <w:color w:val="auto"/>
        </w:rPr>
        <w:t>(</w:t>
      </w:r>
      <w:proofErr w:type="gramEnd"/>
      <w:r w:rsidR="00053A15">
        <w:rPr>
          <w:rStyle w:val="A15"/>
          <w:rFonts w:ascii="Arial" w:hAnsi="Arial" w:cs="Arial"/>
          <w:b w:val="0"/>
          <w:bCs w:val="0"/>
          <w:color w:val="auto"/>
        </w:rPr>
        <w:t>s.</w:t>
      </w:r>
      <w:r w:rsidR="00AF7B77">
        <w:rPr>
          <w:rStyle w:val="A15"/>
          <w:rFonts w:ascii="Arial" w:hAnsi="Arial" w:cs="Arial"/>
          <w:b w:val="0"/>
          <w:bCs w:val="0"/>
          <w:color w:val="auto"/>
        </w:rPr>
        <w:t>140–147</w:t>
      </w:r>
      <w:r w:rsidR="00AF7B77" w:rsidRPr="00B45535">
        <w:rPr>
          <w:rStyle w:val="A15"/>
          <w:rFonts w:ascii="Arial" w:hAnsi="Arial" w:cs="Arial"/>
          <w:b w:val="0"/>
          <w:bCs w:val="0"/>
          <w:color w:val="auto"/>
        </w:rPr>
        <w:t>)</w:t>
      </w:r>
    </w:p>
    <w:p w:rsidR="005F2EA3" w:rsidRPr="006447F5" w:rsidRDefault="005B3855" w:rsidP="000F78BE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 xml:space="preserve">Vad handlar vetenskapen </w:t>
      </w:r>
      <w:r w:rsidR="005F2EA3" w:rsidRPr="006447F5">
        <w:rPr>
          <w:rFonts w:ascii="Arial" w:hAnsi="Arial" w:cs="Arial"/>
          <w:i/>
          <w:color w:val="211D1E"/>
          <w:sz w:val="20"/>
          <w:szCs w:val="20"/>
        </w:rPr>
        <w:t>ekologi</w:t>
      </w:r>
      <w:r>
        <w:rPr>
          <w:rFonts w:ascii="Arial" w:hAnsi="Arial" w:cs="Arial"/>
          <w:i/>
          <w:color w:val="211D1E"/>
          <w:sz w:val="20"/>
          <w:szCs w:val="20"/>
        </w:rPr>
        <w:t xml:space="preserve"> om</w:t>
      </w:r>
      <w:r w:rsidR="005F2EA3" w:rsidRPr="006447F5">
        <w:rPr>
          <w:rFonts w:ascii="Arial" w:hAnsi="Arial" w:cs="Arial"/>
          <w:color w:val="211D1E"/>
          <w:sz w:val="20"/>
          <w:szCs w:val="20"/>
        </w:rPr>
        <w:t xml:space="preserve">? </w:t>
      </w:r>
    </w:p>
    <w:p w:rsidR="005B3855" w:rsidRPr="0028149D" w:rsidRDefault="00053A15" w:rsidP="000F78BE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28149D">
        <w:rPr>
          <w:rFonts w:ascii="Arial" w:hAnsi="Arial" w:cs="Arial"/>
          <w:color w:val="211D1E"/>
          <w:sz w:val="20"/>
          <w:szCs w:val="20"/>
        </w:rPr>
        <w:t>E</w:t>
      </w:r>
      <w:r w:rsidR="005F2EA3" w:rsidRPr="0028149D">
        <w:rPr>
          <w:rFonts w:ascii="Arial" w:hAnsi="Arial" w:cs="Arial"/>
          <w:color w:val="211D1E"/>
          <w:sz w:val="20"/>
          <w:szCs w:val="20"/>
        </w:rPr>
        <w:t>kosystem</w:t>
      </w:r>
      <w:r w:rsidRPr="0028149D">
        <w:rPr>
          <w:rFonts w:ascii="Arial" w:hAnsi="Arial" w:cs="Arial"/>
          <w:color w:val="211D1E"/>
          <w:sz w:val="20"/>
          <w:szCs w:val="20"/>
        </w:rPr>
        <w:t xml:space="preserve">et är en modell för hur naturen fungerar. </w:t>
      </w:r>
      <w:r w:rsidR="005F2EA3" w:rsidRPr="0028149D">
        <w:rPr>
          <w:rFonts w:ascii="Arial" w:hAnsi="Arial" w:cs="Arial"/>
          <w:color w:val="211D1E"/>
          <w:sz w:val="20"/>
          <w:szCs w:val="20"/>
        </w:rPr>
        <w:t xml:space="preserve"> </w:t>
      </w:r>
      <w:r w:rsidR="005B3855" w:rsidRPr="0028149D">
        <w:rPr>
          <w:rFonts w:ascii="Arial" w:hAnsi="Arial" w:cs="Arial"/>
          <w:color w:val="211D1E"/>
          <w:sz w:val="20"/>
          <w:szCs w:val="20"/>
        </w:rPr>
        <w:t>Vad är en modell</w:t>
      </w:r>
      <w:r w:rsidR="0028149D" w:rsidRPr="0028149D">
        <w:rPr>
          <w:rFonts w:ascii="Arial" w:hAnsi="Arial" w:cs="Arial"/>
          <w:color w:val="211D1E"/>
          <w:sz w:val="20"/>
          <w:szCs w:val="20"/>
        </w:rPr>
        <w:t>, varför gör man modeller av verkligheten?</w:t>
      </w:r>
    </w:p>
    <w:p w:rsidR="005F2EA3" w:rsidRPr="006447F5" w:rsidRDefault="005F2EA3" w:rsidP="000F78BE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Ge </w:t>
      </w:r>
      <w:r w:rsidR="00053A15">
        <w:rPr>
          <w:rFonts w:ascii="Arial" w:hAnsi="Arial" w:cs="Arial"/>
          <w:color w:val="211D1E"/>
          <w:sz w:val="20"/>
          <w:szCs w:val="20"/>
        </w:rPr>
        <w:t xml:space="preserve">några 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exempel på olika ekosystem. </w:t>
      </w:r>
    </w:p>
    <w:p w:rsidR="005F2EA3" w:rsidRPr="005B3855" w:rsidRDefault="00053A15" w:rsidP="005B385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>Ekosystemet består av</w:t>
      </w:r>
      <w:r w:rsidR="005B3855">
        <w:rPr>
          <w:rFonts w:ascii="Arial" w:hAnsi="Arial" w:cs="Arial"/>
          <w:color w:val="211D1E"/>
          <w:sz w:val="20"/>
          <w:szCs w:val="20"/>
        </w:rPr>
        <w:t xml:space="preserve"> </w:t>
      </w:r>
      <w:r>
        <w:rPr>
          <w:rFonts w:ascii="Arial" w:hAnsi="Arial" w:cs="Arial"/>
          <w:i/>
          <w:color w:val="211D1E"/>
          <w:sz w:val="20"/>
          <w:szCs w:val="20"/>
        </w:rPr>
        <w:t>biotiska-</w:t>
      </w:r>
      <w:r w:rsidR="005B3855">
        <w:rPr>
          <w:rFonts w:ascii="Arial" w:hAnsi="Arial" w:cs="Arial"/>
          <w:color w:val="211D1E"/>
          <w:sz w:val="20"/>
          <w:szCs w:val="20"/>
        </w:rPr>
        <w:t xml:space="preserve">  och </w:t>
      </w:r>
      <w:r w:rsidR="005F2EA3" w:rsidRPr="006447F5">
        <w:rPr>
          <w:rFonts w:ascii="Arial" w:hAnsi="Arial" w:cs="Arial"/>
          <w:i/>
          <w:color w:val="211D1E"/>
          <w:sz w:val="20"/>
          <w:szCs w:val="20"/>
        </w:rPr>
        <w:t>abiotiska faktorer</w:t>
      </w:r>
      <w:r w:rsidR="005B3855">
        <w:rPr>
          <w:rFonts w:ascii="Arial" w:hAnsi="Arial" w:cs="Arial"/>
          <w:color w:val="211D1E"/>
          <w:sz w:val="20"/>
          <w:szCs w:val="20"/>
        </w:rPr>
        <w:t>.</w:t>
      </w:r>
      <w:r w:rsidRPr="005B3855">
        <w:rPr>
          <w:rFonts w:ascii="Arial" w:hAnsi="Arial" w:cs="Arial"/>
          <w:color w:val="211D1E"/>
          <w:sz w:val="20"/>
          <w:szCs w:val="20"/>
        </w:rPr>
        <w:t xml:space="preserve"> Ge </w:t>
      </w:r>
      <w:r w:rsidR="005B3855" w:rsidRPr="005B3855">
        <w:rPr>
          <w:rFonts w:ascii="Arial" w:hAnsi="Arial" w:cs="Arial"/>
          <w:color w:val="211D1E"/>
          <w:sz w:val="20"/>
          <w:szCs w:val="20"/>
        </w:rPr>
        <w:t xml:space="preserve">några </w:t>
      </w:r>
      <w:r w:rsidRPr="005B3855">
        <w:rPr>
          <w:rFonts w:ascii="Arial" w:hAnsi="Arial" w:cs="Arial"/>
          <w:color w:val="211D1E"/>
          <w:sz w:val="20"/>
          <w:szCs w:val="20"/>
        </w:rPr>
        <w:t xml:space="preserve">exempel på biotiska resp. abiotiska faktorer. </w:t>
      </w:r>
    </w:p>
    <w:p w:rsidR="00053A15" w:rsidRPr="00053A15" w:rsidRDefault="00764BB4" w:rsidP="00053A15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78BE">
        <w:rPr>
          <w:rFonts w:ascii="Arial" w:hAnsi="Arial" w:cs="Arial"/>
          <w:sz w:val="20"/>
          <w:szCs w:val="20"/>
        </w:rPr>
        <w:t xml:space="preserve">Vad är en </w:t>
      </w:r>
      <w:r w:rsidR="00053A15" w:rsidRPr="00053A15">
        <w:rPr>
          <w:rFonts w:ascii="Arial" w:hAnsi="Arial" w:cs="Arial"/>
          <w:i/>
          <w:sz w:val="20"/>
          <w:szCs w:val="20"/>
        </w:rPr>
        <w:t>art</w:t>
      </w:r>
      <w:r w:rsidR="00053A15">
        <w:rPr>
          <w:rFonts w:ascii="Arial" w:hAnsi="Arial" w:cs="Arial"/>
          <w:sz w:val="20"/>
          <w:szCs w:val="20"/>
        </w:rPr>
        <w:t xml:space="preserve">? Vad är en </w:t>
      </w:r>
      <w:r w:rsidRPr="00B45535">
        <w:rPr>
          <w:rFonts w:ascii="Arial" w:hAnsi="Arial" w:cs="Arial"/>
          <w:i/>
          <w:sz w:val="20"/>
          <w:szCs w:val="20"/>
        </w:rPr>
        <w:t>population</w:t>
      </w:r>
      <w:r w:rsidR="00053A15">
        <w:rPr>
          <w:rFonts w:ascii="Arial" w:hAnsi="Arial" w:cs="Arial"/>
          <w:sz w:val="20"/>
          <w:szCs w:val="20"/>
        </w:rPr>
        <w:t>?</w:t>
      </w:r>
      <w:r w:rsidR="0028149D">
        <w:rPr>
          <w:rFonts w:ascii="Arial" w:hAnsi="Arial" w:cs="Arial"/>
          <w:sz w:val="20"/>
          <w:szCs w:val="20"/>
        </w:rPr>
        <w:t xml:space="preserve"> Ge ett exempel på en art, en population.</w:t>
      </w:r>
    </w:p>
    <w:p w:rsidR="005F2EA3" w:rsidRPr="000F78BE" w:rsidRDefault="005F2EA3" w:rsidP="000F78BE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78BE">
        <w:rPr>
          <w:rFonts w:ascii="Arial" w:hAnsi="Arial" w:cs="Arial"/>
          <w:color w:val="211D1E"/>
          <w:sz w:val="20"/>
          <w:szCs w:val="20"/>
        </w:rPr>
        <w:t>V</w:t>
      </w:r>
      <w:r w:rsidR="00053A15">
        <w:rPr>
          <w:rFonts w:ascii="Arial" w:hAnsi="Arial" w:cs="Arial"/>
          <w:color w:val="211D1E"/>
          <w:sz w:val="20"/>
          <w:szCs w:val="20"/>
        </w:rPr>
        <w:t>atten är en förutsättnin</w:t>
      </w:r>
      <w:r w:rsidR="0028149D">
        <w:rPr>
          <w:rFonts w:ascii="Arial" w:hAnsi="Arial" w:cs="Arial"/>
          <w:color w:val="211D1E"/>
          <w:sz w:val="20"/>
          <w:szCs w:val="20"/>
        </w:rPr>
        <w:t>g för allt liv. V</w:t>
      </w:r>
      <w:r w:rsidR="00053A15">
        <w:rPr>
          <w:rFonts w:ascii="Arial" w:hAnsi="Arial" w:cs="Arial"/>
          <w:color w:val="211D1E"/>
          <w:sz w:val="20"/>
          <w:szCs w:val="20"/>
        </w:rPr>
        <w:t xml:space="preserve">arför </w:t>
      </w:r>
      <w:r w:rsidR="0028149D">
        <w:rPr>
          <w:rFonts w:ascii="Arial" w:hAnsi="Arial" w:cs="Arial"/>
          <w:color w:val="211D1E"/>
          <w:sz w:val="20"/>
          <w:szCs w:val="20"/>
        </w:rPr>
        <w:t>är vatten</w:t>
      </w:r>
      <w:r w:rsidR="00053A15">
        <w:rPr>
          <w:rFonts w:ascii="Arial" w:hAnsi="Arial" w:cs="Arial"/>
          <w:color w:val="211D1E"/>
          <w:sz w:val="20"/>
          <w:szCs w:val="20"/>
        </w:rPr>
        <w:t xml:space="preserve"> </w:t>
      </w:r>
      <w:r w:rsidR="005B3855">
        <w:rPr>
          <w:rFonts w:ascii="Arial" w:hAnsi="Arial" w:cs="Arial"/>
          <w:color w:val="211D1E"/>
          <w:sz w:val="20"/>
          <w:szCs w:val="20"/>
        </w:rPr>
        <w:t>livs</w:t>
      </w:r>
      <w:r w:rsidR="00053A15">
        <w:rPr>
          <w:rFonts w:ascii="Arial" w:hAnsi="Arial" w:cs="Arial"/>
          <w:color w:val="211D1E"/>
          <w:sz w:val="20"/>
          <w:szCs w:val="20"/>
        </w:rPr>
        <w:t>viktigt</w:t>
      </w:r>
      <w:r w:rsidR="005B3855">
        <w:rPr>
          <w:rFonts w:ascii="Arial" w:hAnsi="Arial" w:cs="Arial"/>
          <w:color w:val="211D1E"/>
          <w:sz w:val="20"/>
          <w:szCs w:val="20"/>
        </w:rPr>
        <w:t xml:space="preserve"> för alla organismer</w:t>
      </w:r>
      <w:r w:rsidR="00053A15">
        <w:rPr>
          <w:rFonts w:ascii="Arial" w:hAnsi="Arial" w:cs="Arial"/>
          <w:color w:val="211D1E"/>
          <w:sz w:val="20"/>
          <w:szCs w:val="20"/>
        </w:rPr>
        <w:t>.</w:t>
      </w:r>
    </w:p>
    <w:p w:rsidR="005F2EA3" w:rsidRPr="006447F5" w:rsidRDefault="005F2EA3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Hur stor del av allt vatten som finns på jorden är tillgängligt som </w:t>
      </w:r>
      <w:r w:rsidRPr="0028149D">
        <w:rPr>
          <w:rFonts w:ascii="Arial" w:hAnsi="Arial" w:cs="Arial"/>
          <w:i/>
          <w:color w:val="211D1E"/>
          <w:sz w:val="20"/>
          <w:szCs w:val="20"/>
        </w:rPr>
        <w:t>dricksvatten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? </w:t>
      </w:r>
    </w:p>
    <w:p w:rsidR="005F2EA3" w:rsidRPr="001B5F02" w:rsidRDefault="005F2EA3" w:rsidP="001B5F02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1B5F02">
        <w:rPr>
          <w:rFonts w:ascii="Arial" w:hAnsi="Arial" w:cs="Arial"/>
          <w:color w:val="211D1E"/>
          <w:sz w:val="20"/>
          <w:szCs w:val="20"/>
        </w:rPr>
        <w:t xml:space="preserve">Beskriv vattnets kretslopp </w:t>
      </w:r>
      <w:r w:rsidRPr="001B5F02">
        <w:rPr>
          <w:rFonts w:ascii="Arial" w:hAnsi="Arial" w:cs="Arial"/>
          <w:i/>
          <w:color w:val="211D1E"/>
          <w:sz w:val="20"/>
          <w:szCs w:val="20"/>
        </w:rPr>
        <w:t>översiktligt</w:t>
      </w:r>
      <w:r w:rsidR="001B5F02">
        <w:rPr>
          <w:rFonts w:ascii="Arial" w:hAnsi="Arial" w:cs="Arial"/>
          <w:color w:val="211D1E"/>
          <w:sz w:val="20"/>
          <w:szCs w:val="20"/>
        </w:rPr>
        <w:t xml:space="preserve">. </w:t>
      </w:r>
      <w:r w:rsidRPr="001B5F02">
        <w:rPr>
          <w:rFonts w:ascii="Arial" w:hAnsi="Arial" w:cs="Arial"/>
          <w:color w:val="211D1E"/>
          <w:sz w:val="20"/>
          <w:szCs w:val="20"/>
        </w:rPr>
        <w:t xml:space="preserve"> </w:t>
      </w:r>
    </w:p>
    <w:p w:rsidR="005F2EA3" w:rsidRDefault="005F2EA3" w:rsidP="00B45535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5535">
        <w:rPr>
          <w:rFonts w:ascii="Arial" w:hAnsi="Arial" w:cs="Arial"/>
          <w:sz w:val="20"/>
          <w:szCs w:val="20"/>
        </w:rPr>
        <w:t xml:space="preserve">Vad menas med ett </w:t>
      </w:r>
      <w:r w:rsidRPr="00B45535">
        <w:rPr>
          <w:rFonts w:ascii="Arial" w:hAnsi="Arial" w:cs="Arial"/>
          <w:i/>
          <w:sz w:val="20"/>
          <w:szCs w:val="20"/>
        </w:rPr>
        <w:t>klimat</w:t>
      </w:r>
      <w:r w:rsidR="00764BB4" w:rsidRPr="00B45535">
        <w:rPr>
          <w:rFonts w:ascii="Arial" w:hAnsi="Arial" w:cs="Arial"/>
          <w:sz w:val="20"/>
          <w:szCs w:val="20"/>
        </w:rPr>
        <w:t>?</w:t>
      </w:r>
      <w:r w:rsidR="005B3855">
        <w:rPr>
          <w:rFonts w:ascii="Arial" w:hAnsi="Arial" w:cs="Arial"/>
          <w:sz w:val="20"/>
          <w:szCs w:val="20"/>
        </w:rPr>
        <w:t xml:space="preserve"> Varför har olika delar av jorden olika klimat?</w:t>
      </w:r>
    </w:p>
    <w:p w:rsidR="005B3855" w:rsidRDefault="005B3855" w:rsidP="00B45535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Vad är ett </w:t>
      </w:r>
      <w:proofErr w:type="spellStart"/>
      <w:r>
        <w:rPr>
          <w:rFonts w:ascii="Arial" w:hAnsi="Arial" w:cs="Arial"/>
          <w:sz w:val="20"/>
          <w:szCs w:val="20"/>
        </w:rPr>
        <w:t>biom</w:t>
      </w:r>
      <w:proofErr w:type="spellEnd"/>
      <w:r>
        <w:rPr>
          <w:rFonts w:ascii="Arial" w:hAnsi="Arial" w:cs="Arial"/>
          <w:sz w:val="20"/>
          <w:szCs w:val="20"/>
        </w:rPr>
        <w:t xml:space="preserve">? Ge exempel på olika </w:t>
      </w:r>
      <w:proofErr w:type="spellStart"/>
      <w:r>
        <w:rPr>
          <w:rFonts w:ascii="Arial" w:hAnsi="Arial" w:cs="Arial"/>
          <w:sz w:val="20"/>
          <w:szCs w:val="20"/>
        </w:rPr>
        <w:t>biom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8149D">
        <w:rPr>
          <w:rFonts w:ascii="Arial" w:hAnsi="Arial" w:cs="Arial"/>
          <w:sz w:val="20"/>
          <w:szCs w:val="20"/>
        </w:rPr>
        <w:t xml:space="preserve"> I vilket </w:t>
      </w:r>
      <w:proofErr w:type="spellStart"/>
      <w:r w:rsidR="0028149D">
        <w:rPr>
          <w:rFonts w:ascii="Arial" w:hAnsi="Arial" w:cs="Arial"/>
          <w:sz w:val="20"/>
          <w:szCs w:val="20"/>
        </w:rPr>
        <w:t>biom</w:t>
      </w:r>
      <w:proofErr w:type="spellEnd"/>
      <w:r w:rsidR="0028149D">
        <w:rPr>
          <w:rFonts w:ascii="Arial" w:hAnsi="Arial" w:cs="Arial"/>
          <w:sz w:val="20"/>
          <w:szCs w:val="20"/>
        </w:rPr>
        <w:t xml:space="preserve"> ligger Sverige?</w:t>
      </w:r>
    </w:p>
    <w:p w:rsidR="001B5F02" w:rsidRDefault="001B5F02" w:rsidP="00B45535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exempel på </w:t>
      </w:r>
      <w:r w:rsidRPr="001B5F02">
        <w:rPr>
          <w:rFonts w:ascii="Arial" w:hAnsi="Arial" w:cs="Arial"/>
          <w:i/>
          <w:sz w:val="20"/>
          <w:szCs w:val="20"/>
        </w:rPr>
        <w:t>olika energiformer</w:t>
      </w:r>
      <w:r>
        <w:rPr>
          <w:rFonts w:ascii="Arial" w:hAnsi="Arial" w:cs="Arial"/>
          <w:sz w:val="20"/>
          <w:szCs w:val="20"/>
        </w:rPr>
        <w:t xml:space="preserve"> i ett ekosystem.</w:t>
      </w:r>
    </w:p>
    <w:p w:rsidR="001B5F02" w:rsidRPr="00B45535" w:rsidRDefault="001B5F02" w:rsidP="00B45535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Vilka energiformer är involverade i en hares liv?</w:t>
      </w:r>
    </w:p>
    <w:p w:rsidR="005F2EA3" w:rsidRPr="006447F5" w:rsidRDefault="005F2EA3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Ungefär hur mycket av den solenergi som når en barrskog omvandlas till kemisk energi via fotosyntesen? Vad händer med resten av solenergin? </w:t>
      </w:r>
    </w:p>
    <w:p w:rsidR="00764BB4" w:rsidRDefault="00764BB4" w:rsidP="00B45535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5535">
        <w:rPr>
          <w:rFonts w:ascii="Arial" w:hAnsi="Arial" w:cs="Arial"/>
          <w:sz w:val="20"/>
          <w:szCs w:val="20"/>
        </w:rPr>
        <w:t xml:space="preserve">Vilka organismer är </w:t>
      </w:r>
      <w:r w:rsidRPr="001B5F02">
        <w:rPr>
          <w:rFonts w:ascii="Arial" w:hAnsi="Arial" w:cs="Arial"/>
          <w:i/>
          <w:sz w:val="20"/>
          <w:szCs w:val="20"/>
        </w:rPr>
        <w:t>producenter</w:t>
      </w:r>
      <w:r w:rsidRPr="00B45535">
        <w:rPr>
          <w:rFonts w:ascii="Arial" w:hAnsi="Arial" w:cs="Arial"/>
          <w:sz w:val="20"/>
          <w:szCs w:val="20"/>
        </w:rPr>
        <w:t xml:space="preserve"> i ett ekosy</w:t>
      </w:r>
      <w:r w:rsidR="00D4739C">
        <w:rPr>
          <w:rFonts w:ascii="Arial" w:hAnsi="Arial" w:cs="Arial"/>
          <w:sz w:val="20"/>
          <w:szCs w:val="20"/>
        </w:rPr>
        <w:t>s</w:t>
      </w:r>
      <w:r w:rsidRPr="00B45535">
        <w:rPr>
          <w:rFonts w:ascii="Arial" w:hAnsi="Arial" w:cs="Arial"/>
          <w:sz w:val="20"/>
          <w:szCs w:val="20"/>
        </w:rPr>
        <w:t xml:space="preserve">tem? Vilka organismer är </w:t>
      </w:r>
      <w:r w:rsidRPr="001B5F02">
        <w:rPr>
          <w:rFonts w:ascii="Arial" w:hAnsi="Arial" w:cs="Arial"/>
          <w:i/>
          <w:sz w:val="20"/>
          <w:szCs w:val="20"/>
        </w:rPr>
        <w:t>konsumenter</w:t>
      </w:r>
      <w:r w:rsidRPr="00B45535">
        <w:rPr>
          <w:rFonts w:ascii="Arial" w:hAnsi="Arial" w:cs="Arial"/>
          <w:sz w:val="20"/>
          <w:szCs w:val="20"/>
        </w:rPr>
        <w:t>?</w:t>
      </w:r>
    </w:p>
    <w:p w:rsidR="0028149D" w:rsidRDefault="0028149D" w:rsidP="001B5F02">
      <w:pPr>
        <w:pStyle w:val="Liststycke"/>
        <w:rPr>
          <w:rFonts w:ascii="Arial" w:hAnsi="Arial" w:cs="Arial"/>
          <w:sz w:val="20"/>
          <w:szCs w:val="20"/>
        </w:rPr>
      </w:pPr>
    </w:p>
    <w:p w:rsidR="001B5F02" w:rsidRPr="00B45535" w:rsidRDefault="001B5F02" w:rsidP="0028149D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Välj ett ekosystem och ge exempel på en producent respektive en konsument</w:t>
      </w:r>
      <w:r w:rsidR="0028149D">
        <w:rPr>
          <w:rFonts w:ascii="Arial" w:hAnsi="Arial" w:cs="Arial"/>
          <w:sz w:val="20"/>
          <w:szCs w:val="20"/>
        </w:rPr>
        <w:t xml:space="preserve"> i det </w:t>
      </w:r>
      <w:proofErr w:type="spellStart"/>
      <w:proofErr w:type="gramStart"/>
      <w:r w:rsidR="0028149D">
        <w:rPr>
          <w:rFonts w:ascii="Arial" w:hAnsi="Arial" w:cs="Arial"/>
          <w:sz w:val="20"/>
          <w:szCs w:val="20"/>
        </w:rPr>
        <w:t>ekosystmet</w:t>
      </w:r>
      <w:proofErr w:type="spellEnd"/>
      <w:r w:rsidR="002814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D73759" w:rsidRDefault="00D73759" w:rsidP="00D73759"/>
    <w:p w:rsidR="00D73759" w:rsidRPr="00D73759" w:rsidRDefault="00D73759" w:rsidP="00ED7F96">
      <w:pPr>
        <w:ind w:firstLine="360"/>
        <w:rPr>
          <w:b/>
        </w:rPr>
      </w:pPr>
      <w:r w:rsidRPr="005B3855">
        <w:rPr>
          <w:b/>
          <w:color w:val="7030A0"/>
        </w:rPr>
        <w:t>Del 2</w:t>
      </w:r>
      <w:r>
        <w:rPr>
          <w:b/>
        </w:rPr>
        <w:t xml:space="preserve"> (</w:t>
      </w:r>
      <w:r w:rsidR="00AC08B0">
        <w:rPr>
          <w:b/>
        </w:rPr>
        <w:t xml:space="preserve">s </w:t>
      </w:r>
      <w:proofErr w:type="gramStart"/>
      <w:r>
        <w:rPr>
          <w:b/>
        </w:rPr>
        <w:t>147-153</w:t>
      </w:r>
      <w:proofErr w:type="gramEnd"/>
      <w:r>
        <w:rPr>
          <w:b/>
        </w:rPr>
        <w:t>)</w:t>
      </w:r>
    </w:p>
    <w:p w:rsidR="009E7FF8" w:rsidRDefault="005F2EA3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>Vad är</w:t>
      </w:r>
      <w:r w:rsidR="002F30D8">
        <w:rPr>
          <w:rFonts w:ascii="Arial" w:hAnsi="Arial" w:cs="Arial"/>
          <w:color w:val="211D1E"/>
          <w:sz w:val="20"/>
          <w:szCs w:val="20"/>
        </w:rPr>
        <w:t xml:space="preserve"> </w:t>
      </w:r>
      <w:r w:rsidR="00DC6517">
        <w:rPr>
          <w:rFonts w:ascii="Arial" w:hAnsi="Arial" w:cs="Arial"/>
          <w:color w:val="211D1E"/>
          <w:sz w:val="20"/>
          <w:szCs w:val="20"/>
        </w:rPr>
        <w:t>/</w:t>
      </w:r>
      <w:r w:rsidR="002F30D8">
        <w:rPr>
          <w:rFonts w:ascii="Arial" w:hAnsi="Arial" w:cs="Arial"/>
          <w:color w:val="211D1E"/>
          <w:sz w:val="20"/>
          <w:szCs w:val="20"/>
        </w:rPr>
        <w:t xml:space="preserve"> </w:t>
      </w:r>
      <w:r w:rsidR="00DC6517">
        <w:rPr>
          <w:rFonts w:ascii="Arial" w:hAnsi="Arial" w:cs="Arial"/>
          <w:color w:val="211D1E"/>
          <w:sz w:val="20"/>
          <w:szCs w:val="20"/>
        </w:rPr>
        <w:t>visar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 en </w:t>
      </w:r>
      <w:proofErr w:type="gramStart"/>
      <w:r w:rsidRPr="006447F5">
        <w:rPr>
          <w:rFonts w:ascii="Arial" w:hAnsi="Arial" w:cs="Arial"/>
          <w:i/>
          <w:color w:val="211D1E"/>
          <w:sz w:val="20"/>
          <w:szCs w:val="20"/>
        </w:rPr>
        <w:t>näringskedja</w:t>
      </w:r>
      <w:r w:rsidR="00764BB4" w:rsidRPr="006447F5">
        <w:rPr>
          <w:rFonts w:ascii="Arial" w:hAnsi="Arial" w:cs="Arial"/>
          <w:i/>
          <w:color w:val="211D1E"/>
          <w:sz w:val="20"/>
          <w:szCs w:val="20"/>
        </w:rPr>
        <w:t xml:space="preserve"> </w:t>
      </w:r>
      <w:r w:rsidRPr="006447F5">
        <w:rPr>
          <w:rFonts w:ascii="Arial" w:hAnsi="Arial" w:cs="Arial"/>
          <w:color w:val="211D1E"/>
          <w:sz w:val="20"/>
          <w:szCs w:val="20"/>
        </w:rPr>
        <w:t>?</w:t>
      </w:r>
      <w:proofErr w:type="gramEnd"/>
      <w:r w:rsidRPr="006447F5">
        <w:rPr>
          <w:rFonts w:ascii="Arial" w:hAnsi="Arial" w:cs="Arial"/>
          <w:color w:val="211D1E"/>
          <w:sz w:val="20"/>
          <w:szCs w:val="20"/>
        </w:rPr>
        <w:t xml:space="preserve"> </w:t>
      </w:r>
    </w:p>
    <w:p w:rsidR="00764BB4" w:rsidRPr="006447F5" w:rsidRDefault="005F2EA3" w:rsidP="00B45535">
      <w:pPr>
        <w:pStyle w:val="Pa253"/>
        <w:numPr>
          <w:ilvl w:val="0"/>
          <w:numId w:val="1"/>
        </w:numPr>
        <w:spacing w:after="100"/>
        <w:rPr>
          <w:rStyle w:val="A15"/>
          <w:rFonts w:ascii="Arial" w:hAnsi="Arial" w:cs="Arial"/>
          <w:b w:val="0"/>
          <w:bCs w:val="0"/>
          <w:color w:val="211D1E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Ge exempel på en näringskedja där du namnger de olika </w:t>
      </w:r>
      <w:proofErr w:type="spellStart"/>
      <w:r w:rsidRPr="006447F5">
        <w:rPr>
          <w:rFonts w:ascii="Arial" w:hAnsi="Arial" w:cs="Arial"/>
          <w:i/>
          <w:color w:val="211D1E"/>
          <w:sz w:val="20"/>
          <w:szCs w:val="20"/>
        </w:rPr>
        <w:t>trofi</w:t>
      </w:r>
      <w:proofErr w:type="spellEnd"/>
      <w:r w:rsidR="002F30D8">
        <w:rPr>
          <w:rFonts w:ascii="Arial" w:hAnsi="Arial" w:cs="Arial"/>
          <w:i/>
          <w:color w:val="211D1E"/>
          <w:sz w:val="20"/>
          <w:szCs w:val="20"/>
        </w:rPr>
        <w:t>-</w:t>
      </w:r>
      <w:r w:rsidRPr="006447F5">
        <w:rPr>
          <w:rFonts w:ascii="Arial" w:hAnsi="Arial" w:cs="Arial"/>
          <w:i/>
          <w:color w:val="211D1E"/>
          <w:sz w:val="20"/>
          <w:szCs w:val="20"/>
        </w:rPr>
        <w:t>nivåerna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. </w:t>
      </w:r>
    </w:p>
    <w:p w:rsidR="00DC6517" w:rsidRDefault="005F2EA3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Vilken </w:t>
      </w:r>
      <w:proofErr w:type="spellStart"/>
      <w:r w:rsidRPr="006447F5">
        <w:rPr>
          <w:rFonts w:ascii="Arial" w:hAnsi="Arial" w:cs="Arial"/>
          <w:i/>
          <w:color w:val="211D1E"/>
          <w:sz w:val="20"/>
          <w:szCs w:val="20"/>
        </w:rPr>
        <w:t>trofinivå</w:t>
      </w:r>
      <w:proofErr w:type="spellEnd"/>
      <w:r w:rsidRPr="006447F5">
        <w:rPr>
          <w:rFonts w:ascii="Arial" w:hAnsi="Arial" w:cs="Arial"/>
          <w:color w:val="211D1E"/>
          <w:sz w:val="20"/>
          <w:szCs w:val="20"/>
        </w:rPr>
        <w:t xml:space="preserve"> </w:t>
      </w:r>
      <w:r w:rsidRPr="002F30D8">
        <w:rPr>
          <w:rFonts w:ascii="Arial" w:hAnsi="Arial" w:cs="Arial"/>
          <w:color w:val="211D1E"/>
          <w:sz w:val="20"/>
          <w:szCs w:val="20"/>
          <w:u w:val="single"/>
        </w:rPr>
        <w:t>befinner du dig på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 om du äter: </w:t>
      </w:r>
    </w:p>
    <w:p w:rsidR="00DC6517" w:rsidRDefault="009E7FF8" w:rsidP="00DC6517">
      <w:pPr>
        <w:pStyle w:val="Pa253"/>
        <w:spacing w:after="100"/>
        <w:ind w:left="72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>-</w:t>
      </w:r>
      <w:r w:rsidR="00DC6517">
        <w:rPr>
          <w:rFonts w:ascii="Arial" w:hAnsi="Arial" w:cs="Arial"/>
          <w:color w:val="211D1E"/>
          <w:sz w:val="20"/>
          <w:szCs w:val="20"/>
        </w:rPr>
        <w:t>b</w:t>
      </w:r>
      <w:r w:rsidR="005F2EA3" w:rsidRPr="006447F5">
        <w:rPr>
          <w:rFonts w:ascii="Arial" w:hAnsi="Arial" w:cs="Arial"/>
          <w:color w:val="211D1E"/>
          <w:sz w:val="20"/>
          <w:szCs w:val="20"/>
        </w:rPr>
        <w:t>önsallad</w:t>
      </w:r>
    </w:p>
    <w:p w:rsidR="00DC6517" w:rsidRDefault="009E7FF8" w:rsidP="00DC6517">
      <w:pPr>
        <w:pStyle w:val="Pa253"/>
        <w:spacing w:after="100"/>
        <w:ind w:left="72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>-</w:t>
      </w:r>
      <w:r w:rsidR="005F2EA3" w:rsidRPr="006447F5">
        <w:rPr>
          <w:rFonts w:ascii="Arial" w:hAnsi="Arial" w:cs="Arial"/>
          <w:color w:val="211D1E"/>
          <w:sz w:val="20"/>
          <w:szCs w:val="20"/>
        </w:rPr>
        <w:t xml:space="preserve">ägg </w:t>
      </w:r>
    </w:p>
    <w:p w:rsidR="00DC6517" w:rsidRDefault="009E7FF8" w:rsidP="00DC6517">
      <w:pPr>
        <w:pStyle w:val="Pa253"/>
        <w:spacing w:after="100"/>
        <w:ind w:left="72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>-</w:t>
      </w:r>
      <w:r w:rsidR="005F2EA3" w:rsidRPr="006447F5">
        <w:rPr>
          <w:rFonts w:ascii="Arial" w:hAnsi="Arial" w:cs="Arial"/>
          <w:color w:val="211D1E"/>
          <w:sz w:val="20"/>
          <w:szCs w:val="20"/>
        </w:rPr>
        <w:t xml:space="preserve">hamburgare </w:t>
      </w:r>
    </w:p>
    <w:p w:rsidR="00DC6517" w:rsidRPr="00DC6517" w:rsidRDefault="009E7FF8" w:rsidP="00DC6517">
      <w:pPr>
        <w:pStyle w:val="Pa253"/>
        <w:spacing w:after="100"/>
        <w:ind w:left="72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>-</w:t>
      </w:r>
      <w:r w:rsidR="00DC6517">
        <w:rPr>
          <w:rFonts w:ascii="Arial" w:hAnsi="Arial" w:cs="Arial"/>
          <w:color w:val="211D1E"/>
          <w:sz w:val="20"/>
          <w:szCs w:val="20"/>
        </w:rPr>
        <w:t>lax</w:t>
      </w:r>
    </w:p>
    <w:p w:rsidR="005F2EA3" w:rsidRPr="006447F5" w:rsidRDefault="005F2EA3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>Vad är</w:t>
      </w:r>
      <w:r w:rsidR="00DC6517">
        <w:rPr>
          <w:rFonts w:ascii="Arial" w:hAnsi="Arial" w:cs="Arial"/>
          <w:color w:val="211D1E"/>
          <w:sz w:val="20"/>
          <w:szCs w:val="20"/>
        </w:rPr>
        <w:t>/visar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 en </w:t>
      </w:r>
      <w:r w:rsidRPr="006447F5">
        <w:rPr>
          <w:rFonts w:ascii="Arial" w:hAnsi="Arial" w:cs="Arial"/>
          <w:i/>
          <w:color w:val="211D1E"/>
          <w:sz w:val="20"/>
          <w:szCs w:val="20"/>
        </w:rPr>
        <w:t>näringsväv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? </w:t>
      </w:r>
    </w:p>
    <w:p w:rsidR="006447F5" w:rsidRPr="006447F5" w:rsidRDefault="006447F5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>Vart tar energin vägen</w:t>
      </w:r>
      <w:r w:rsidR="009E7FF8">
        <w:rPr>
          <w:rFonts w:ascii="Arial" w:hAnsi="Arial" w:cs="Arial"/>
          <w:color w:val="211D1E"/>
          <w:sz w:val="20"/>
          <w:szCs w:val="20"/>
        </w:rPr>
        <w:t xml:space="preserve">, vilken energiform, </w:t>
      </w:r>
      <w:r w:rsidR="00DC6517">
        <w:rPr>
          <w:rFonts w:ascii="Arial" w:hAnsi="Arial" w:cs="Arial"/>
          <w:color w:val="211D1E"/>
          <w:sz w:val="20"/>
          <w:szCs w:val="20"/>
        </w:rPr>
        <w:t>när den passerat ekosystemet</w:t>
      </w:r>
      <w:r w:rsidRPr="006447F5">
        <w:rPr>
          <w:rFonts w:ascii="Arial" w:hAnsi="Arial" w:cs="Arial"/>
          <w:color w:val="211D1E"/>
          <w:sz w:val="20"/>
          <w:szCs w:val="20"/>
        </w:rPr>
        <w:t>?</w:t>
      </w:r>
      <w:r w:rsidR="009E7FF8">
        <w:rPr>
          <w:rFonts w:ascii="Arial" w:hAnsi="Arial" w:cs="Arial"/>
          <w:color w:val="211D1E"/>
          <w:sz w:val="20"/>
          <w:szCs w:val="20"/>
        </w:rPr>
        <w:t xml:space="preserve"> </w:t>
      </w:r>
    </w:p>
    <w:p w:rsidR="005F2EA3" w:rsidRPr="006447F5" w:rsidRDefault="00B47749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>På vilket sätt</w:t>
      </w:r>
      <w:r w:rsidR="009E7FF8">
        <w:rPr>
          <w:rFonts w:ascii="Arial" w:hAnsi="Arial" w:cs="Arial"/>
          <w:color w:val="211D1E"/>
          <w:sz w:val="20"/>
          <w:szCs w:val="20"/>
        </w:rPr>
        <w:t xml:space="preserve"> är </w:t>
      </w:r>
      <w:r w:rsidR="006447F5" w:rsidRPr="006447F5">
        <w:rPr>
          <w:rFonts w:ascii="Arial" w:hAnsi="Arial" w:cs="Arial"/>
          <w:color w:val="211D1E"/>
          <w:sz w:val="20"/>
          <w:szCs w:val="20"/>
        </w:rPr>
        <w:t xml:space="preserve">solen </w:t>
      </w:r>
      <w:r w:rsidR="009E7FF8">
        <w:rPr>
          <w:rFonts w:ascii="Arial" w:hAnsi="Arial" w:cs="Arial"/>
          <w:color w:val="211D1E"/>
          <w:sz w:val="20"/>
          <w:szCs w:val="20"/>
        </w:rPr>
        <w:t>en förutsättning för</w:t>
      </w:r>
      <w:r w:rsidR="006447F5" w:rsidRPr="006447F5">
        <w:rPr>
          <w:rFonts w:ascii="Arial" w:hAnsi="Arial" w:cs="Arial"/>
          <w:color w:val="211D1E"/>
          <w:sz w:val="20"/>
          <w:szCs w:val="20"/>
        </w:rPr>
        <w:t xml:space="preserve"> livet på jorden?</w:t>
      </w:r>
    </w:p>
    <w:p w:rsidR="005F2EA3" w:rsidRPr="006447F5" w:rsidRDefault="006447F5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Hur mycket energi förs vanligtvis vidare från en </w:t>
      </w:r>
      <w:proofErr w:type="spellStart"/>
      <w:r w:rsidRPr="006447F5">
        <w:rPr>
          <w:rFonts w:ascii="Arial" w:hAnsi="Arial" w:cs="Arial"/>
          <w:color w:val="211D1E"/>
          <w:sz w:val="20"/>
          <w:szCs w:val="20"/>
        </w:rPr>
        <w:t>trofinivå</w:t>
      </w:r>
      <w:proofErr w:type="spellEnd"/>
      <w:r w:rsidRPr="006447F5">
        <w:rPr>
          <w:rFonts w:ascii="Arial" w:hAnsi="Arial" w:cs="Arial"/>
          <w:color w:val="211D1E"/>
          <w:sz w:val="20"/>
          <w:szCs w:val="20"/>
        </w:rPr>
        <w:t xml:space="preserve"> till en annan i en näringskedja?</w:t>
      </w:r>
    </w:p>
    <w:p w:rsidR="009E7FF8" w:rsidRDefault="006447F5" w:rsidP="009E7FF8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Varför går inte all energi på en </w:t>
      </w:r>
      <w:proofErr w:type="spellStart"/>
      <w:r w:rsidRPr="006447F5">
        <w:rPr>
          <w:rFonts w:ascii="Arial" w:hAnsi="Arial" w:cs="Arial"/>
          <w:color w:val="211D1E"/>
          <w:sz w:val="20"/>
          <w:szCs w:val="20"/>
        </w:rPr>
        <w:t>trofinivå</w:t>
      </w:r>
      <w:proofErr w:type="spellEnd"/>
      <w:r w:rsidRPr="006447F5">
        <w:rPr>
          <w:rFonts w:ascii="Arial" w:hAnsi="Arial" w:cs="Arial"/>
          <w:color w:val="211D1E"/>
          <w:sz w:val="20"/>
          <w:szCs w:val="20"/>
        </w:rPr>
        <w:t xml:space="preserve"> v</w:t>
      </w:r>
      <w:r w:rsidR="00E62D18">
        <w:rPr>
          <w:rFonts w:ascii="Arial" w:hAnsi="Arial" w:cs="Arial"/>
          <w:color w:val="211D1E"/>
          <w:sz w:val="20"/>
          <w:szCs w:val="20"/>
        </w:rPr>
        <w:t xml:space="preserve">idare till nästa </w:t>
      </w:r>
      <w:proofErr w:type="spellStart"/>
      <w:r w:rsidR="00E62D18">
        <w:rPr>
          <w:rFonts w:ascii="Arial" w:hAnsi="Arial" w:cs="Arial"/>
          <w:color w:val="211D1E"/>
          <w:sz w:val="20"/>
          <w:szCs w:val="20"/>
        </w:rPr>
        <w:t>trofinivå</w:t>
      </w:r>
      <w:proofErr w:type="spellEnd"/>
      <w:r w:rsidR="00E62D18">
        <w:rPr>
          <w:rFonts w:ascii="Arial" w:hAnsi="Arial" w:cs="Arial"/>
          <w:color w:val="211D1E"/>
          <w:sz w:val="20"/>
          <w:szCs w:val="20"/>
        </w:rPr>
        <w:t xml:space="preserve">? På vilket sätt 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går energi förlorad mellan olika </w:t>
      </w:r>
      <w:proofErr w:type="spellStart"/>
      <w:r w:rsidRPr="006447F5">
        <w:rPr>
          <w:rFonts w:ascii="Arial" w:hAnsi="Arial" w:cs="Arial"/>
          <w:color w:val="211D1E"/>
          <w:sz w:val="20"/>
          <w:szCs w:val="20"/>
        </w:rPr>
        <w:t>trofinivåer</w:t>
      </w:r>
      <w:proofErr w:type="spellEnd"/>
      <w:r w:rsidRPr="006447F5">
        <w:rPr>
          <w:rFonts w:ascii="Arial" w:hAnsi="Arial" w:cs="Arial"/>
          <w:color w:val="211D1E"/>
          <w:sz w:val="20"/>
          <w:szCs w:val="20"/>
        </w:rPr>
        <w:t>?</w:t>
      </w:r>
      <w:r w:rsidR="009E7FF8" w:rsidRPr="009E7FF8">
        <w:rPr>
          <w:rFonts w:ascii="Arial" w:hAnsi="Arial" w:cs="Arial"/>
          <w:color w:val="211D1E"/>
          <w:sz w:val="20"/>
          <w:szCs w:val="20"/>
        </w:rPr>
        <w:t xml:space="preserve"> </w:t>
      </w:r>
    </w:p>
    <w:p w:rsidR="009E7FF8" w:rsidRPr="0002410C" w:rsidRDefault="00FD321E" w:rsidP="009E7FF8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>*</w:t>
      </w:r>
      <w:r w:rsidR="009E7FF8" w:rsidRPr="006447F5">
        <w:rPr>
          <w:rFonts w:ascii="Arial" w:hAnsi="Arial" w:cs="Arial"/>
          <w:color w:val="211D1E"/>
          <w:sz w:val="20"/>
          <w:szCs w:val="20"/>
        </w:rPr>
        <w:t>Varför är näringskedjor vanligtvis relativt korta</w:t>
      </w:r>
      <w:r w:rsidR="009E7FF8">
        <w:rPr>
          <w:rFonts w:ascii="Arial" w:hAnsi="Arial" w:cs="Arial"/>
          <w:color w:val="211D1E"/>
          <w:sz w:val="20"/>
          <w:szCs w:val="20"/>
        </w:rPr>
        <w:t xml:space="preserve"> (få </w:t>
      </w:r>
      <w:proofErr w:type="spellStart"/>
      <w:r w:rsidR="009E7FF8">
        <w:rPr>
          <w:rFonts w:ascii="Arial" w:hAnsi="Arial" w:cs="Arial"/>
          <w:color w:val="211D1E"/>
          <w:sz w:val="20"/>
          <w:szCs w:val="20"/>
        </w:rPr>
        <w:t>trofinivåer</w:t>
      </w:r>
      <w:proofErr w:type="spellEnd"/>
      <w:r w:rsidR="009E7FF8">
        <w:rPr>
          <w:rFonts w:ascii="Arial" w:hAnsi="Arial" w:cs="Arial"/>
          <w:color w:val="211D1E"/>
          <w:sz w:val="20"/>
          <w:szCs w:val="20"/>
        </w:rPr>
        <w:t>)</w:t>
      </w:r>
      <w:r w:rsidR="009E7FF8" w:rsidRPr="006447F5">
        <w:rPr>
          <w:rFonts w:ascii="Arial" w:hAnsi="Arial" w:cs="Arial"/>
          <w:color w:val="211D1E"/>
          <w:sz w:val="20"/>
          <w:szCs w:val="20"/>
        </w:rPr>
        <w:t>?</w:t>
      </w:r>
    </w:p>
    <w:p w:rsidR="009E7FF8" w:rsidRPr="009E7FF8" w:rsidRDefault="006447F5" w:rsidP="009E7FF8">
      <w:pPr>
        <w:pStyle w:val="Pa253"/>
        <w:numPr>
          <w:ilvl w:val="0"/>
          <w:numId w:val="1"/>
        </w:numPr>
        <w:spacing w:after="100"/>
        <w:rPr>
          <w:rStyle w:val="A15"/>
          <w:rFonts w:ascii="Arial" w:hAnsi="Arial" w:cs="Arial"/>
          <w:b w:val="0"/>
          <w:bCs w:val="0"/>
          <w:color w:val="211D1E"/>
        </w:rPr>
      </w:pPr>
      <w:r w:rsidRPr="006447F5">
        <w:rPr>
          <w:rFonts w:ascii="Arial" w:hAnsi="Arial" w:cs="Arial"/>
          <w:color w:val="211D1E"/>
          <w:sz w:val="20"/>
          <w:szCs w:val="20"/>
        </w:rPr>
        <w:lastRenderedPageBreak/>
        <w:t>Vilken roll har</w:t>
      </w:r>
      <w:r w:rsidRPr="009E7FF8">
        <w:rPr>
          <w:rFonts w:ascii="Arial" w:hAnsi="Arial" w:cs="Arial"/>
          <w:i/>
          <w:color w:val="211D1E"/>
          <w:sz w:val="20"/>
          <w:szCs w:val="20"/>
        </w:rPr>
        <w:t xml:space="preserve"> nedbrytarna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 i ett ekosystem? Ge exempel på nedbrytare.</w:t>
      </w:r>
      <w:r w:rsidR="00643319" w:rsidRPr="006447F5">
        <w:rPr>
          <w:rStyle w:val="A15"/>
          <w:rFonts w:ascii="Arial" w:hAnsi="Arial" w:cs="Arial"/>
          <w:color w:val="211D1E"/>
        </w:rPr>
        <w:t xml:space="preserve"> </w:t>
      </w:r>
    </w:p>
    <w:p w:rsidR="005F2EA3" w:rsidRPr="006447F5" w:rsidRDefault="005F2EA3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Varför behöver levande organismer </w:t>
      </w:r>
      <w:r w:rsidRPr="001C7033">
        <w:rPr>
          <w:rFonts w:ascii="Arial" w:hAnsi="Arial" w:cs="Arial"/>
          <w:b/>
          <w:i/>
          <w:color w:val="211D1E"/>
          <w:sz w:val="20"/>
          <w:szCs w:val="20"/>
        </w:rPr>
        <w:t>kol</w:t>
      </w:r>
      <w:r w:rsidR="002F2F10" w:rsidRPr="001C7033">
        <w:rPr>
          <w:rFonts w:ascii="Arial" w:hAnsi="Arial" w:cs="Arial"/>
          <w:b/>
          <w:i/>
          <w:color w:val="211D1E"/>
          <w:sz w:val="20"/>
          <w:szCs w:val="20"/>
        </w:rPr>
        <w:t xml:space="preserve"> (C)</w:t>
      </w:r>
      <w:r w:rsidRPr="001C7033">
        <w:rPr>
          <w:rFonts w:ascii="Arial" w:hAnsi="Arial" w:cs="Arial"/>
          <w:b/>
          <w:color w:val="211D1E"/>
          <w:sz w:val="20"/>
          <w:szCs w:val="20"/>
        </w:rPr>
        <w:t>?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 </w:t>
      </w:r>
    </w:p>
    <w:p w:rsidR="005F2EA3" w:rsidRPr="006447F5" w:rsidRDefault="00692626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 xml:space="preserve">Hur tar </w:t>
      </w:r>
      <w:r w:rsidR="005F2EA3" w:rsidRPr="006447F5">
        <w:rPr>
          <w:rFonts w:ascii="Arial" w:hAnsi="Arial" w:cs="Arial"/>
          <w:color w:val="211D1E"/>
          <w:sz w:val="20"/>
          <w:szCs w:val="20"/>
        </w:rPr>
        <w:t xml:space="preserve">producenterna </w:t>
      </w:r>
      <w:r>
        <w:rPr>
          <w:rFonts w:ascii="Arial" w:hAnsi="Arial" w:cs="Arial"/>
          <w:color w:val="211D1E"/>
          <w:sz w:val="20"/>
          <w:szCs w:val="20"/>
        </w:rPr>
        <w:t xml:space="preserve">upp </w:t>
      </w:r>
      <w:proofErr w:type="gramStart"/>
      <w:r>
        <w:rPr>
          <w:rFonts w:ascii="Arial" w:hAnsi="Arial" w:cs="Arial"/>
          <w:color w:val="211D1E"/>
          <w:sz w:val="20"/>
          <w:szCs w:val="20"/>
        </w:rPr>
        <w:t>kol ?</w:t>
      </w:r>
      <w:proofErr w:type="gramEnd"/>
    </w:p>
    <w:p w:rsidR="005F2EA3" w:rsidRPr="006447F5" w:rsidRDefault="005F2EA3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Gör en enkel skiss över </w:t>
      </w:r>
      <w:r w:rsidRPr="00FD321E">
        <w:rPr>
          <w:rFonts w:ascii="Arial" w:hAnsi="Arial" w:cs="Arial"/>
          <w:i/>
          <w:color w:val="211D1E"/>
          <w:sz w:val="20"/>
          <w:szCs w:val="20"/>
        </w:rPr>
        <w:t>k</w:t>
      </w:r>
      <w:r w:rsidR="00692626" w:rsidRPr="00FD321E">
        <w:rPr>
          <w:rFonts w:ascii="Arial" w:hAnsi="Arial" w:cs="Arial"/>
          <w:i/>
          <w:color w:val="211D1E"/>
          <w:sz w:val="20"/>
          <w:szCs w:val="20"/>
        </w:rPr>
        <w:t xml:space="preserve">olets kretslopp </w:t>
      </w:r>
      <w:r w:rsidR="00692626">
        <w:rPr>
          <w:rFonts w:ascii="Arial" w:hAnsi="Arial" w:cs="Arial"/>
          <w:color w:val="211D1E"/>
          <w:sz w:val="20"/>
          <w:szCs w:val="20"/>
        </w:rPr>
        <w:t>och förklara kort de olika stegen.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 </w:t>
      </w:r>
    </w:p>
    <w:p w:rsidR="005F2EA3" w:rsidRDefault="00692626" w:rsidP="00B45535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 xml:space="preserve">Till vad </w:t>
      </w:r>
      <w:r w:rsidR="00766FDE" w:rsidRPr="006447F5">
        <w:rPr>
          <w:rFonts w:ascii="Arial" w:hAnsi="Arial" w:cs="Arial"/>
          <w:color w:val="211D1E"/>
          <w:sz w:val="20"/>
          <w:szCs w:val="20"/>
        </w:rPr>
        <w:t xml:space="preserve">behöver levande organismer </w:t>
      </w:r>
      <w:r w:rsidR="00766FDE" w:rsidRPr="001C7033">
        <w:rPr>
          <w:rFonts w:ascii="Arial" w:hAnsi="Arial" w:cs="Arial"/>
          <w:b/>
          <w:i/>
          <w:color w:val="211D1E"/>
          <w:sz w:val="20"/>
          <w:szCs w:val="20"/>
        </w:rPr>
        <w:t>kväve</w:t>
      </w:r>
      <w:r w:rsidR="00D4739C" w:rsidRPr="001C7033">
        <w:rPr>
          <w:rFonts w:ascii="Arial" w:hAnsi="Arial" w:cs="Arial"/>
          <w:b/>
          <w:color w:val="211D1E"/>
          <w:sz w:val="20"/>
          <w:szCs w:val="20"/>
        </w:rPr>
        <w:t xml:space="preserve"> (N)</w:t>
      </w:r>
      <w:r w:rsidR="00766FDE" w:rsidRPr="001C7033">
        <w:rPr>
          <w:rFonts w:ascii="Arial" w:hAnsi="Arial" w:cs="Arial"/>
          <w:b/>
          <w:color w:val="211D1E"/>
          <w:sz w:val="20"/>
          <w:szCs w:val="20"/>
        </w:rPr>
        <w:t>?</w:t>
      </w:r>
      <w:r w:rsidR="005F2EA3" w:rsidRPr="006447F5">
        <w:rPr>
          <w:rFonts w:ascii="Arial" w:hAnsi="Arial" w:cs="Arial"/>
          <w:color w:val="211D1E"/>
          <w:sz w:val="20"/>
          <w:szCs w:val="20"/>
        </w:rPr>
        <w:t xml:space="preserve"> </w:t>
      </w:r>
    </w:p>
    <w:p w:rsidR="00E23D2B" w:rsidRPr="006447F5" w:rsidRDefault="00E23D2B" w:rsidP="00E23D2B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>Luften består till största delen av kvävga</w:t>
      </w:r>
      <w:r w:rsidR="00692626">
        <w:rPr>
          <w:rFonts w:ascii="Arial" w:hAnsi="Arial" w:cs="Arial"/>
          <w:color w:val="211D1E"/>
          <w:sz w:val="20"/>
          <w:szCs w:val="20"/>
        </w:rPr>
        <w:t>s (78 %). Vilka organismer kan ta upp kväve direkt från luften?</w:t>
      </w:r>
    </w:p>
    <w:p w:rsidR="00E23D2B" w:rsidRPr="006447F5" w:rsidRDefault="00E23D2B" w:rsidP="00E23D2B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Vilka </w:t>
      </w:r>
      <w:r w:rsidRPr="004A041C">
        <w:rPr>
          <w:rFonts w:ascii="Arial" w:hAnsi="Arial" w:cs="Arial"/>
          <w:i/>
          <w:color w:val="211D1E"/>
          <w:sz w:val="20"/>
          <w:szCs w:val="20"/>
        </w:rPr>
        <w:t>former av kväve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 kan växterna ta upp? </w:t>
      </w:r>
      <w:r w:rsidR="00692626">
        <w:rPr>
          <w:rFonts w:ascii="Arial" w:hAnsi="Arial" w:cs="Arial"/>
          <w:color w:val="211D1E"/>
          <w:sz w:val="20"/>
          <w:szCs w:val="20"/>
        </w:rPr>
        <w:t>Hur får konsumenter i sig kväve?</w:t>
      </w:r>
    </w:p>
    <w:p w:rsidR="00E23D2B" w:rsidRPr="006447F5" w:rsidRDefault="00E23D2B" w:rsidP="00E23D2B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Fonts w:ascii="Arial" w:hAnsi="Arial" w:cs="Arial"/>
          <w:color w:val="211D1E"/>
          <w:sz w:val="20"/>
          <w:szCs w:val="20"/>
        </w:rPr>
        <w:t xml:space="preserve">Hur tillförs </w:t>
      </w:r>
      <w:r w:rsidRPr="004A041C">
        <w:rPr>
          <w:rFonts w:ascii="Arial" w:hAnsi="Arial" w:cs="Arial"/>
          <w:i/>
          <w:color w:val="211D1E"/>
          <w:sz w:val="20"/>
          <w:szCs w:val="20"/>
        </w:rPr>
        <w:t>jorden</w:t>
      </w:r>
      <w:r w:rsidRPr="006447F5">
        <w:rPr>
          <w:rFonts w:ascii="Arial" w:hAnsi="Arial" w:cs="Arial"/>
          <w:color w:val="211D1E"/>
          <w:sz w:val="20"/>
          <w:szCs w:val="20"/>
        </w:rPr>
        <w:t xml:space="preserve"> kväve?</w:t>
      </w:r>
    </w:p>
    <w:p w:rsidR="00E23D2B" w:rsidRDefault="00FD321E" w:rsidP="00E23D2B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>*</w:t>
      </w:r>
      <w:r w:rsidR="00E23D2B" w:rsidRPr="006447F5">
        <w:rPr>
          <w:rFonts w:ascii="Arial" w:hAnsi="Arial" w:cs="Arial"/>
          <w:color w:val="211D1E"/>
          <w:sz w:val="20"/>
          <w:szCs w:val="20"/>
        </w:rPr>
        <w:t xml:space="preserve">Förklara betydelsen av </w:t>
      </w:r>
      <w:proofErr w:type="spellStart"/>
      <w:r w:rsidR="00E23D2B" w:rsidRPr="00DC6517">
        <w:rPr>
          <w:rFonts w:ascii="Arial" w:hAnsi="Arial" w:cs="Arial"/>
          <w:i/>
          <w:color w:val="211D1E"/>
          <w:sz w:val="20"/>
          <w:szCs w:val="20"/>
        </w:rPr>
        <w:t>kvävefixerare</w:t>
      </w:r>
      <w:proofErr w:type="spellEnd"/>
      <w:r w:rsidR="00E23D2B" w:rsidRPr="00DC6517">
        <w:rPr>
          <w:rFonts w:ascii="Arial" w:hAnsi="Arial" w:cs="Arial"/>
          <w:i/>
          <w:color w:val="211D1E"/>
          <w:sz w:val="20"/>
          <w:szCs w:val="20"/>
        </w:rPr>
        <w:t xml:space="preserve">, nitrifikationsbakterier och </w:t>
      </w:r>
      <w:proofErr w:type="spellStart"/>
      <w:r w:rsidR="00E23D2B" w:rsidRPr="00DC6517">
        <w:rPr>
          <w:rFonts w:ascii="Arial" w:hAnsi="Arial" w:cs="Arial"/>
          <w:i/>
          <w:color w:val="211D1E"/>
          <w:sz w:val="20"/>
          <w:szCs w:val="20"/>
        </w:rPr>
        <w:t>denitrifikationsbakterier</w:t>
      </w:r>
      <w:proofErr w:type="spellEnd"/>
      <w:r w:rsidR="00E23D2B" w:rsidRPr="006447F5">
        <w:rPr>
          <w:rFonts w:ascii="Arial" w:hAnsi="Arial" w:cs="Arial"/>
          <w:color w:val="211D1E"/>
          <w:sz w:val="20"/>
          <w:szCs w:val="20"/>
        </w:rPr>
        <w:t xml:space="preserve"> i kvävets kretslopp</w:t>
      </w:r>
      <w:r w:rsidR="00E23D2B">
        <w:rPr>
          <w:rFonts w:ascii="Arial" w:hAnsi="Arial" w:cs="Arial"/>
          <w:color w:val="211D1E"/>
          <w:sz w:val="20"/>
          <w:szCs w:val="20"/>
        </w:rPr>
        <w:t xml:space="preserve"> </w:t>
      </w:r>
    </w:p>
    <w:p w:rsidR="004C119F" w:rsidRDefault="00D73759" w:rsidP="004C119F">
      <w:pPr>
        <w:pStyle w:val="Liststycke"/>
        <w:numPr>
          <w:ilvl w:val="0"/>
          <w:numId w:val="1"/>
        </w:numPr>
        <w:rPr>
          <w:rFonts w:ascii="Arial" w:hAnsi="Arial" w:cs="Arial"/>
          <w:color w:val="211D1E"/>
          <w:sz w:val="21"/>
          <w:szCs w:val="21"/>
        </w:rPr>
      </w:pPr>
      <w:r>
        <w:t>Växter behöver mineralämnen (närsalter) som de tar upp från marken. Varifrån kommer mineralämnena från början?</w:t>
      </w:r>
      <w:r w:rsidRPr="005F2EA3">
        <w:rPr>
          <w:rFonts w:ascii="Arial" w:hAnsi="Arial" w:cs="Arial"/>
          <w:color w:val="211D1E"/>
          <w:sz w:val="21"/>
          <w:szCs w:val="21"/>
        </w:rPr>
        <w:t xml:space="preserve"> </w:t>
      </w:r>
    </w:p>
    <w:p w:rsidR="00FD321E" w:rsidRPr="00FD321E" w:rsidRDefault="00FD321E" w:rsidP="00FD321E">
      <w:pPr>
        <w:pStyle w:val="Pa253"/>
        <w:numPr>
          <w:ilvl w:val="0"/>
          <w:numId w:val="1"/>
        </w:numPr>
        <w:spacing w:after="100"/>
        <w:rPr>
          <w:rFonts w:ascii="Arial" w:hAnsi="Arial" w:cs="Arial"/>
          <w:color w:val="211D1E"/>
          <w:sz w:val="20"/>
          <w:szCs w:val="20"/>
        </w:rPr>
      </w:pPr>
      <w:r w:rsidRPr="006447F5">
        <w:rPr>
          <w:rStyle w:val="A15"/>
          <w:rFonts w:ascii="Arial" w:hAnsi="Arial" w:cs="Arial"/>
          <w:b w:val="0"/>
          <w:color w:val="211D1E"/>
        </w:rPr>
        <w:t xml:space="preserve">Ge exempel på några </w:t>
      </w:r>
      <w:r w:rsidRPr="009E7FF8">
        <w:rPr>
          <w:rStyle w:val="A15"/>
          <w:rFonts w:ascii="Arial" w:hAnsi="Arial" w:cs="Arial"/>
          <w:b w:val="0"/>
          <w:i/>
          <w:color w:val="211D1E"/>
        </w:rPr>
        <w:t>olika näringsämnen</w:t>
      </w:r>
      <w:r w:rsidRPr="006447F5">
        <w:rPr>
          <w:rStyle w:val="A15"/>
          <w:rFonts w:ascii="Arial" w:hAnsi="Arial" w:cs="Arial"/>
          <w:b w:val="0"/>
          <w:color w:val="211D1E"/>
        </w:rPr>
        <w:t xml:space="preserve"> och beskriv hur </w:t>
      </w:r>
      <w:r w:rsidRPr="009E7FF8">
        <w:rPr>
          <w:rStyle w:val="A15"/>
          <w:rFonts w:ascii="Arial" w:hAnsi="Arial" w:cs="Arial"/>
          <w:b w:val="0"/>
          <w:i/>
          <w:color w:val="211D1E"/>
        </w:rPr>
        <w:t>de cirkulerar</w:t>
      </w:r>
      <w:r>
        <w:rPr>
          <w:rStyle w:val="A15"/>
          <w:rFonts w:ascii="Arial" w:hAnsi="Arial" w:cs="Arial"/>
          <w:b w:val="0"/>
          <w:color w:val="211D1E"/>
        </w:rPr>
        <w:t xml:space="preserve"> i</w:t>
      </w:r>
      <w:r w:rsidRPr="006447F5">
        <w:rPr>
          <w:rStyle w:val="A15"/>
          <w:rFonts w:ascii="Arial" w:hAnsi="Arial" w:cs="Arial"/>
          <w:b w:val="0"/>
          <w:color w:val="211D1E"/>
        </w:rPr>
        <w:t xml:space="preserve"> ekosystemet.</w:t>
      </w:r>
    </w:p>
    <w:p w:rsidR="00FD321E" w:rsidRDefault="00FD321E" w:rsidP="00FD321E">
      <w:pPr>
        <w:pStyle w:val="Liststycke"/>
        <w:rPr>
          <w:rFonts w:ascii="Arial" w:hAnsi="Arial" w:cs="Arial"/>
          <w:color w:val="211D1E"/>
          <w:sz w:val="21"/>
          <w:szCs w:val="21"/>
        </w:rPr>
      </w:pPr>
    </w:p>
    <w:p w:rsidR="004C119F" w:rsidRPr="004C119F" w:rsidRDefault="004C119F" w:rsidP="004C119F">
      <w:pPr>
        <w:ind w:left="360"/>
        <w:rPr>
          <w:rFonts w:ascii="Arial" w:hAnsi="Arial" w:cs="Arial"/>
          <w:color w:val="211D1E"/>
          <w:sz w:val="21"/>
          <w:szCs w:val="21"/>
        </w:rPr>
      </w:pPr>
    </w:p>
    <w:p w:rsidR="004C119F" w:rsidRPr="004C119F" w:rsidRDefault="004C119F" w:rsidP="004C119F">
      <w:pPr>
        <w:autoSpaceDE w:val="0"/>
        <w:autoSpaceDN w:val="0"/>
        <w:adjustRightInd w:val="0"/>
        <w:spacing w:after="100" w:line="211" w:lineRule="atLeast"/>
        <w:rPr>
          <w:rFonts w:cs="Minion Pro"/>
          <w:color w:val="7030A0"/>
          <w:sz w:val="21"/>
          <w:szCs w:val="21"/>
        </w:rPr>
      </w:pPr>
      <w:r w:rsidRPr="004C119F">
        <w:rPr>
          <w:rFonts w:eastAsiaTheme="minorEastAsia" w:hAnsi="Calibri"/>
          <w:b/>
          <w:color w:val="7030A0"/>
          <w:kern w:val="24"/>
          <w:lang w:eastAsia="sv-SE"/>
        </w:rPr>
        <w:t xml:space="preserve">Del </w:t>
      </w:r>
      <w:proofErr w:type="gramStart"/>
      <w:r w:rsidRPr="004C119F">
        <w:rPr>
          <w:rFonts w:eastAsiaTheme="minorEastAsia" w:hAnsi="Calibri"/>
          <w:b/>
          <w:color w:val="7030A0"/>
          <w:kern w:val="24"/>
          <w:lang w:eastAsia="sv-SE"/>
        </w:rPr>
        <w:t>3  Miljöproblem</w:t>
      </w:r>
      <w:proofErr w:type="gramEnd"/>
      <w:r w:rsidRPr="004C119F">
        <w:rPr>
          <w:rFonts w:eastAsiaTheme="minorEastAsia" w:hAnsi="Calibri"/>
          <w:b/>
          <w:color w:val="7030A0"/>
          <w:kern w:val="24"/>
          <w:lang w:eastAsia="sv-SE"/>
        </w:rPr>
        <w:t xml:space="preserve"> </w:t>
      </w:r>
    </w:p>
    <w:p w:rsidR="004C119F" w:rsidRPr="00591DDC" w:rsidRDefault="004C119F" w:rsidP="004C119F">
      <w:pPr>
        <w:spacing w:before="106" w:after="0" w:line="240" w:lineRule="auto"/>
        <w:ind w:left="187"/>
        <w:rPr>
          <w:rFonts w:eastAsiaTheme="minorEastAsia" w:hAnsi="Calibri"/>
          <w:b/>
          <w:color w:val="000000" w:themeColor="text1"/>
          <w:kern w:val="24"/>
          <w:lang w:eastAsia="sv-SE"/>
        </w:rPr>
      </w:pPr>
      <w:r w:rsidRPr="00B31026">
        <w:rPr>
          <w:rFonts w:eastAsiaTheme="minorEastAsia" w:hAnsi="Calibri"/>
          <w:b/>
          <w:color w:val="000000" w:themeColor="text1"/>
          <w:kern w:val="24"/>
          <w:lang w:eastAsia="sv-SE"/>
        </w:rPr>
        <w:t xml:space="preserve">Använd sid </w:t>
      </w:r>
      <w:proofErr w:type="gramStart"/>
      <w:r w:rsidRPr="00B31026">
        <w:rPr>
          <w:rFonts w:eastAsiaTheme="minorEastAsia" w:hAnsi="Calibri"/>
          <w:b/>
          <w:color w:val="000000" w:themeColor="text1"/>
          <w:kern w:val="24"/>
          <w:lang w:eastAsia="sv-SE"/>
        </w:rPr>
        <w:t>248-251</w:t>
      </w:r>
      <w:proofErr w:type="gramEnd"/>
      <w:r>
        <w:rPr>
          <w:rFonts w:eastAsiaTheme="minorEastAsia" w:hAnsi="Calibri"/>
          <w:b/>
          <w:color w:val="000000" w:themeColor="text1"/>
          <w:kern w:val="24"/>
          <w:lang w:eastAsia="sv-SE"/>
        </w:rPr>
        <w:t>, 239-243</w:t>
      </w:r>
      <w:r w:rsidRPr="00B31026">
        <w:rPr>
          <w:rFonts w:eastAsiaTheme="minorEastAsia" w:hAnsi="Calibri"/>
          <w:b/>
          <w:color w:val="000000" w:themeColor="text1"/>
          <w:kern w:val="24"/>
          <w:lang w:eastAsia="sv-SE"/>
        </w:rPr>
        <w:t xml:space="preserve"> </w:t>
      </w:r>
      <w:r>
        <w:rPr>
          <w:rFonts w:eastAsiaTheme="minorEastAsia" w:hAnsi="Calibri"/>
          <w:b/>
          <w:color w:val="000000" w:themeColor="text1"/>
          <w:kern w:val="24"/>
          <w:lang w:eastAsia="sv-SE"/>
        </w:rPr>
        <w:t xml:space="preserve">i boken. </w:t>
      </w:r>
      <w:r w:rsidRPr="00B31026">
        <w:rPr>
          <w:rFonts w:eastAsiaTheme="minorEastAsia" w:hAnsi="Calibri"/>
          <w:b/>
          <w:color w:val="000000" w:themeColor="text1"/>
          <w:kern w:val="24"/>
          <w:lang w:eastAsia="sv-SE"/>
        </w:rPr>
        <w:t>(</w:t>
      </w:r>
      <w:r>
        <w:rPr>
          <w:rFonts w:eastAsiaTheme="minorEastAsia" w:hAnsi="Calibri"/>
          <w:b/>
          <w:color w:val="000000" w:themeColor="text1"/>
          <w:kern w:val="24"/>
          <w:lang w:eastAsia="sv-SE"/>
        </w:rPr>
        <w:t xml:space="preserve">Människan och naturen, </w:t>
      </w:r>
      <w:r w:rsidRPr="00B31026">
        <w:rPr>
          <w:rFonts w:eastAsiaTheme="minorEastAsia" w:hAnsi="Calibri"/>
          <w:b/>
          <w:color w:val="000000" w:themeColor="text1"/>
          <w:kern w:val="24"/>
          <w:lang w:eastAsia="sv-SE"/>
        </w:rPr>
        <w:t>övergö</w:t>
      </w:r>
      <w:r w:rsidRPr="00591DDC">
        <w:rPr>
          <w:rFonts w:eastAsiaTheme="minorEastAsia" w:hAnsi="Calibri"/>
          <w:b/>
          <w:color w:val="000000" w:themeColor="text1"/>
          <w:kern w:val="24"/>
          <w:lang w:eastAsia="sv-SE"/>
        </w:rPr>
        <w:t>dning</w:t>
      </w:r>
      <w:r>
        <w:rPr>
          <w:rFonts w:eastAsiaTheme="minorEastAsia" w:hAnsi="Calibri"/>
          <w:b/>
          <w:color w:val="000000" w:themeColor="text1"/>
          <w:kern w:val="24"/>
          <w:lang w:eastAsia="sv-SE"/>
        </w:rPr>
        <w:t>, växthuseffekten, miljögifter</w:t>
      </w:r>
      <w:r w:rsidRPr="00591DDC">
        <w:rPr>
          <w:rFonts w:eastAsiaTheme="minorEastAsia" w:hAnsi="Calibri"/>
          <w:b/>
          <w:color w:val="000000" w:themeColor="text1"/>
          <w:kern w:val="24"/>
          <w:lang w:eastAsia="sv-SE"/>
        </w:rPr>
        <w:t>)</w:t>
      </w:r>
    </w:p>
    <w:p w:rsidR="004C119F" w:rsidRPr="00591DDC" w:rsidRDefault="004C119F" w:rsidP="004C119F">
      <w:pPr>
        <w:pStyle w:val="Liststycke"/>
        <w:numPr>
          <w:ilvl w:val="0"/>
          <w:numId w:val="1"/>
        </w:numPr>
        <w:spacing w:before="106" w:after="0" w:line="240" w:lineRule="auto"/>
        <w:rPr>
          <w:rFonts w:eastAsiaTheme="minorEastAsia" w:hAnsi="Calibri"/>
          <w:color w:val="000000" w:themeColor="text1"/>
          <w:kern w:val="24"/>
          <w:lang w:eastAsia="sv-SE"/>
        </w:rPr>
      </w:pPr>
      <w:r w:rsidRPr="00591DDC">
        <w:rPr>
          <w:rFonts w:eastAsiaTheme="minorEastAsia" w:hAnsi="Calibri"/>
          <w:color w:val="000000" w:themeColor="text1"/>
          <w:kern w:val="24"/>
          <w:lang w:eastAsia="sv-SE"/>
        </w:rPr>
        <w:t>Vad innebä</w:t>
      </w:r>
      <w:r>
        <w:rPr>
          <w:rFonts w:eastAsiaTheme="minorEastAsia" w:hAnsi="Calibri"/>
          <w:color w:val="000000" w:themeColor="text1"/>
          <w:kern w:val="24"/>
          <w:lang w:eastAsia="sv-SE"/>
        </w:rPr>
        <w:t>r begreppet</w:t>
      </w:r>
      <w:r w:rsidRPr="00591DDC">
        <w:rPr>
          <w:rFonts w:eastAsiaTheme="minorEastAsia" w:hAnsi="Calibri"/>
          <w:color w:val="000000" w:themeColor="text1"/>
          <w:kern w:val="24"/>
          <w:lang w:eastAsia="sv-SE"/>
        </w:rPr>
        <w:t xml:space="preserve"> eutrofiering (</w:t>
      </w:r>
      <w:r w:rsidRPr="0017003C">
        <w:rPr>
          <w:rFonts w:eastAsiaTheme="minorEastAsia" w:hAnsi="Calibri"/>
          <w:b/>
          <w:color w:val="000000" w:themeColor="text1"/>
          <w:kern w:val="24"/>
          <w:lang w:eastAsia="sv-SE"/>
        </w:rPr>
        <w:t>övergödning</w:t>
      </w:r>
      <w:r w:rsidRPr="00591DDC">
        <w:rPr>
          <w:rFonts w:eastAsiaTheme="minorEastAsia" w:hAnsi="Calibri"/>
          <w:color w:val="000000" w:themeColor="text1"/>
          <w:kern w:val="24"/>
          <w:lang w:eastAsia="sv-SE"/>
        </w:rPr>
        <w:t xml:space="preserve">)? </w:t>
      </w:r>
      <w:r w:rsidRPr="00591DDC">
        <w:rPr>
          <w:rFonts w:eastAsiaTheme="minorEastAsia" w:hAnsi="Calibri"/>
          <w:b/>
          <w:bCs/>
          <w:color w:val="000000" w:themeColor="text1"/>
          <w:kern w:val="24"/>
          <w:lang w:eastAsia="sv-SE"/>
        </w:rPr>
        <w:t xml:space="preserve"> </w:t>
      </w:r>
    </w:p>
    <w:p w:rsidR="004C119F" w:rsidRPr="00591DDC" w:rsidRDefault="004C119F" w:rsidP="004C119F">
      <w:pPr>
        <w:pStyle w:val="Liststycke"/>
        <w:numPr>
          <w:ilvl w:val="0"/>
          <w:numId w:val="1"/>
        </w:numPr>
        <w:spacing w:before="106" w:after="0" w:line="240" w:lineRule="auto"/>
        <w:rPr>
          <w:rFonts w:eastAsiaTheme="minorEastAsia" w:hAnsi="Calibri"/>
          <w:color w:val="000000" w:themeColor="text1"/>
          <w:kern w:val="24"/>
          <w:lang w:eastAsia="sv-SE"/>
        </w:rPr>
      </w:pPr>
      <w:r w:rsidRPr="00591DDC">
        <w:rPr>
          <w:rFonts w:eastAsiaTheme="minorEastAsia" w:hAnsi="Calibri"/>
          <w:color w:val="000000" w:themeColor="text1"/>
          <w:kern w:val="24"/>
          <w:lang w:eastAsia="sv-SE"/>
        </w:rPr>
        <w:t>Vilka ä</w:t>
      </w:r>
      <w:r w:rsidR="00A30D88">
        <w:rPr>
          <w:rFonts w:eastAsiaTheme="minorEastAsia" w:hAnsi="Calibri"/>
          <w:color w:val="000000" w:themeColor="text1"/>
          <w:kern w:val="24"/>
          <w:lang w:eastAsia="sv-SE"/>
        </w:rPr>
        <w:t>r</w:t>
      </w:r>
      <w:r w:rsidRPr="00F75CD0">
        <w:rPr>
          <w:rFonts w:eastAsiaTheme="minorEastAsia" w:hAnsi="Calibri"/>
          <w:i/>
          <w:color w:val="000000" w:themeColor="text1"/>
          <w:kern w:val="24"/>
          <w:lang w:eastAsia="sv-SE"/>
        </w:rPr>
        <w:t xml:space="preserve"> närsalterna</w:t>
      </w:r>
      <w:r>
        <w:rPr>
          <w:rFonts w:eastAsiaTheme="minorEastAsia" w:hAnsi="Calibri"/>
          <w:i/>
          <w:color w:val="000000" w:themeColor="text1"/>
          <w:kern w:val="24"/>
          <w:lang w:eastAsia="sv-SE"/>
        </w:rPr>
        <w:t xml:space="preserve"> (näringsämnena) </w:t>
      </w:r>
      <w:r w:rsidR="00A30D88">
        <w:rPr>
          <w:rFonts w:eastAsiaTheme="minorEastAsia" w:hAnsi="Calibri"/>
          <w:color w:val="000000" w:themeColor="text1"/>
          <w:kern w:val="24"/>
          <w:lang w:eastAsia="sv-SE"/>
        </w:rPr>
        <w:t>som orsakar</w:t>
      </w:r>
      <w:r w:rsidRPr="00591DDC">
        <w:rPr>
          <w:rFonts w:eastAsiaTheme="minorEastAsia" w:hAnsi="Calibri"/>
          <w:color w:val="000000" w:themeColor="text1"/>
          <w:kern w:val="24"/>
          <w:lang w:eastAsia="sv-SE"/>
        </w:rPr>
        <w:t xml:space="preserve"> övergödning? </w:t>
      </w:r>
    </w:p>
    <w:p w:rsidR="004C119F" w:rsidRPr="00591DDC" w:rsidRDefault="004C119F" w:rsidP="004C119F">
      <w:pPr>
        <w:pStyle w:val="Liststycke"/>
        <w:numPr>
          <w:ilvl w:val="0"/>
          <w:numId w:val="1"/>
        </w:numPr>
        <w:spacing w:before="106" w:after="0" w:line="240" w:lineRule="auto"/>
        <w:rPr>
          <w:rFonts w:eastAsiaTheme="minorEastAsia" w:hAnsi="Calibri"/>
          <w:color w:val="000000" w:themeColor="text1"/>
          <w:kern w:val="24"/>
          <w:lang w:eastAsia="sv-SE"/>
        </w:rPr>
      </w:pPr>
      <w:r w:rsidRPr="004C119F">
        <w:rPr>
          <w:rFonts w:eastAsiaTheme="minorEastAsia" w:hAnsi="Calibri"/>
          <w:i/>
          <w:color w:val="000000" w:themeColor="text1"/>
          <w:kern w:val="24"/>
          <w:lang w:eastAsia="sv-SE"/>
        </w:rPr>
        <w:t>Vilka är källorna</w:t>
      </w:r>
      <w:r w:rsidRPr="00591DDC">
        <w:rPr>
          <w:rFonts w:eastAsiaTheme="minorEastAsia" w:hAnsi="Calibri"/>
          <w:color w:val="000000" w:themeColor="text1"/>
          <w:kern w:val="24"/>
          <w:lang w:eastAsia="sv-SE"/>
        </w:rPr>
        <w:t xml:space="preserve"> </w:t>
      </w:r>
      <w:r>
        <w:rPr>
          <w:rFonts w:eastAsiaTheme="minorEastAsia" w:hAnsi="Calibri"/>
          <w:color w:val="000000" w:themeColor="text1"/>
          <w:kern w:val="24"/>
          <w:lang w:eastAsia="sv-SE"/>
        </w:rPr>
        <w:t xml:space="preserve">till </w:t>
      </w:r>
      <w:r w:rsidRPr="00591DDC">
        <w:rPr>
          <w:rFonts w:eastAsiaTheme="minorEastAsia" w:hAnsi="Calibri"/>
          <w:color w:val="000000" w:themeColor="text1"/>
          <w:kern w:val="24"/>
          <w:lang w:eastAsia="sv-SE"/>
        </w:rPr>
        <w:t>(</w:t>
      </w:r>
      <w:r w:rsidRPr="00302192">
        <w:rPr>
          <w:rFonts w:eastAsiaTheme="minorEastAsia" w:hAnsi="Calibri"/>
          <w:i/>
          <w:color w:val="000000" w:themeColor="text1"/>
          <w:kern w:val="24"/>
          <w:lang w:eastAsia="sv-SE"/>
        </w:rPr>
        <w:t>orsakerna bakom)</w:t>
      </w:r>
      <w:r>
        <w:rPr>
          <w:rFonts w:eastAsiaTheme="minorEastAsia" w:hAnsi="Calibri"/>
          <w:color w:val="000000" w:themeColor="text1"/>
          <w:kern w:val="24"/>
          <w:lang w:eastAsia="sv-SE"/>
        </w:rPr>
        <w:t xml:space="preserve"> </w:t>
      </w:r>
      <w:r w:rsidRPr="00591DDC">
        <w:rPr>
          <w:rFonts w:eastAsiaTheme="minorEastAsia" w:hAnsi="Calibri"/>
          <w:color w:val="000000" w:themeColor="text1"/>
          <w:kern w:val="24"/>
          <w:lang w:eastAsia="sv-SE"/>
        </w:rPr>
        <w:t>utsläpp</w:t>
      </w:r>
      <w:r w:rsidR="00A30D88">
        <w:rPr>
          <w:rFonts w:eastAsiaTheme="minorEastAsia" w:hAnsi="Calibri"/>
          <w:color w:val="000000" w:themeColor="text1"/>
          <w:kern w:val="24"/>
          <w:lang w:eastAsia="sv-SE"/>
        </w:rPr>
        <w:t>en</w:t>
      </w:r>
      <w:r w:rsidRPr="00591DDC">
        <w:rPr>
          <w:rFonts w:eastAsiaTheme="minorEastAsia" w:hAnsi="Calibri"/>
          <w:color w:val="000000" w:themeColor="text1"/>
          <w:kern w:val="24"/>
          <w:lang w:eastAsia="sv-SE"/>
        </w:rPr>
        <w:t xml:space="preserve"> av </w:t>
      </w:r>
      <w:r>
        <w:rPr>
          <w:rFonts w:eastAsiaTheme="minorEastAsia" w:hAnsi="Calibri"/>
          <w:color w:val="000000" w:themeColor="text1"/>
          <w:kern w:val="24"/>
          <w:lang w:eastAsia="sv-SE"/>
        </w:rPr>
        <w:t>nä</w:t>
      </w:r>
      <w:r w:rsidR="00A30D88">
        <w:rPr>
          <w:rFonts w:eastAsiaTheme="minorEastAsia" w:hAnsi="Calibri"/>
          <w:color w:val="000000" w:themeColor="text1"/>
          <w:kern w:val="24"/>
          <w:lang w:eastAsia="sv-SE"/>
        </w:rPr>
        <w:t xml:space="preserve">rsalterna </w:t>
      </w:r>
      <w:r w:rsidRPr="00591DDC">
        <w:rPr>
          <w:rFonts w:eastAsiaTheme="minorEastAsia" w:hAnsi="Calibri"/>
          <w:color w:val="000000" w:themeColor="text1"/>
          <w:kern w:val="24"/>
          <w:lang w:eastAsia="sv-SE"/>
        </w:rPr>
        <w:t xml:space="preserve">som leder till övergödning. </w:t>
      </w:r>
    </w:p>
    <w:p w:rsidR="004C119F" w:rsidRPr="00A30D88" w:rsidRDefault="00FD321E" w:rsidP="00A30D88">
      <w:pPr>
        <w:pStyle w:val="Liststycke"/>
        <w:numPr>
          <w:ilvl w:val="0"/>
          <w:numId w:val="1"/>
        </w:numPr>
        <w:spacing w:before="106" w:after="0" w:line="240" w:lineRule="auto"/>
        <w:rPr>
          <w:rFonts w:eastAsiaTheme="minorEastAsia" w:hAnsi="Calibri"/>
          <w:color w:val="000000" w:themeColor="text1"/>
          <w:kern w:val="24"/>
          <w:lang w:eastAsia="sv-SE"/>
        </w:rPr>
      </w:pPr>
      <w:r>
        <w:rPr>
          <w:rFonts w:eastAsiaTheme="minorEastAsia" w:hAnsi="Calibri"/>
          <w:color w:val="000000" w:themeColor="text1"/>
          <w:kern w:val="24"/>
          <w:lang w:eastAsia="sv-SE"/>
        </w:rPr>
        <w:t>*</w:t>
      </w:r>
      <w:r w:rsidR="004C119F">
        <w:rPr>
          <w:rFonts w:eastAsiaTheme="minorEastAsia" w:hAnsi="Calibri"/>
          <w:color w:val="000000" w:themeColor="text1"/>
          <w:kern w:val="24"/>
          <w:lang w:eastAsia="sv-SE"/>
        </w:rPr>
        <w:t xml:space="preserve">Beskriv </w:t>
      </w:r>
      <w:r w:rsidR="004C119F" w:rsidRPr="00591DDC">
        <w:rPr>
          <w:rFonts w:eastAsiaTheme="minorEastAsia" w:hAnsi="Calibri"/>
          <w:color w:val="000000" w:themeColor="text1"/>
          <w:kern w:val="24"/>
          <w:lang w:eastAsia="sv-SE"/>
        </w:rPr>
        <w:t xml:space="preserve">konsekvenser för övergödningen av en </w:t>
      </w:r>
      <w:r w:rsidR="004C119F">
        <w:rPr>
          <w:rFonts w:eastAsiaTheme="minorEastAsia" w:hAnsi="Calibri"/>
          <w:color w:val="000000" w:themeColor="text1"/>
          <w:kern w:val="24"/>
          <w:lang w:eastAsia="sv-SE"/>
        </w:rPr>
        <w:t>in</w:t>
      </w:r>
      <w:r w:rsidR="004C119F" w:rsidRPr="00591DDC">
        <w:rPr>
          <w:rFonts w:eastAsiaTheme="minorEastAsia" w:hAnsi="Calibri"/>
          <w:color w:val="000000" w:themeColor="text1"/>
          <w:kern w:val="24"/>
          <w:lang w:eastAsia="sv-SE"/>
        </w:rPr>
        <w:t>sjö</w:t>
      </w:r>
      <w:r w:rsidR="004C119F">
        <w:rPr>
          <w:rFonts w:eastAsiaTheme="minorEastAsia" w:hAnsi="Calibri"/>
          <w:color w:val="000000" w:themeColor="text1"/>
          <w:kern w:val="24"/>
          <w:lang w:eastAsia="sv-SE"/>
        </w:rPr>
        <w:t xml:space="preserve"> / ett hav (östersjön)</w:t>
      </w:r>
      <w:r w:rsidR="004C119F" w:rsidRPr="00591DDC">
        <w:rPr>
          <w:rFonts w:eastAsiaTheme="minorEastAsia" w:hAnsi="Calibri"/>
          <w:color w:val="000000" w:themeColor="text1"/>
          <w:kern w:val="24"/>
          <w:lang w:eastAsia="sv-SE"/>
        </w:rPr>
        <w:t xml:space="preserve"> </w:t>
      </w:r>
      <w:r w:rsidR="004C119F" w:rsidRPr="00A30D88">
        <w:rPr>
          <w:rFonts w:eastAsiaTheme="minorEastAsia" w:hAnsi="Calibri"/>
          <w:color w:val="000000" w:themeColor="text1"/>
          <w:kern w:val="24"/>
          <w:lang w:eastAsia="sv-SE"/>
        </w:rPr>
        <w:t xml:space="preserve">Hur kan övergödning i en sjö leda till </w:t>
      </w:r>
      <w:r w:rsidR="004C119F" w:rsidRPr="00A30D88">
        <w:rPr>
          <w:rFonts w:eastAsiaTheme="minorEastAsia" w:hAnsi="Calibri"/>
          <w:i/>
          <w:color w:val="000000" w:themeColor="text1"/>
          <w:kern w:val="24"/>
          <w:lang w:eastAsia="sv-SE"/>
        </w:rPr>
        <w:t>syrebrist</w:t>
      </w:r>
      <w:r w:rsidR="004C119F" w:rsidRPr="00A30D88">
        <w:rPr>
          <w:rFonts w:eastAsiaTheme="minorEastAsia" w:hAnsi="Calibri"/>
          <w:color w:val="000000" w:themeColor="text1"/>
          <w:kern w:val="24"/>
          <w:lang w:eastAsia="sv-SE"/>
        </w:rPr>
        <w:t xml:space="preserve">? </w:t>
      </w:r>
    </w:p>
    <w:p w:rsidR="0002410C" w:rsidRPr="0002410C" w:rsidRDefault="0002410C" w:rsidP="0002410C">
      <w:pPr>
        <w:pStyle w:val="Liststycke"/>
        <w:spacing w:before="106" w:after="0" w:line="240" w:lineRule="auto"/>
        <w:rPr>
          <w:rFonts w:eastAsiaTheme="minorEastAsia" w:hAnsi="Calibri"/>
          <w:color w:val="000000" w:themeColor="text1"/>
          <w:kern w:val="24"/>
          <w:lang w:eastAsia="sv-SE"/>
        </w:rPr>
      </w:pPr>
    </w:p>
    <w:p w:rsidR="004C119F" w:rsidRPr="0002410C" w:rsidRDefault="004C119F" w:rsidP="0002410C">
      <w:pPr>
        <w:pStyle w:val="Pa195"/>
        <w:numPr>
          <w:ilvl w:val="0"/>
          <w:numId w:val="1"/>
        </w:numPr>
        <w:spacing w:after="100"/>
        <w:rPr>
          <w:rFonts w:asciiTheme="minorHAnsi" w:hAnsiTheme="minorHAnsi" w:cs="Minion Pro"/>
          <w:color w:val="221E1F"/>
          <w:sz w:val="22"/>
          <w:szCs w:val="22"/>
        </w:rPr>
      </w:pPr>
      <w:r>
        <w:rPr>
          <w:rFonts w:ascii="Arial" w:hAnsi="Arial" w:cs="Arial"/>
          <w:color w:val="211D1E"/>
          <w:sz w:val="20"/>
          <w:szCs w:val="20"/>
        </w:rPr>
        <w:t xml:space="preserve">Förklara vad </w:t>
      </w:r>
      <w:r w:rsidRPr="001C7033">
        <w:rPr>
          <w:rFonts w:ascii="Arial" w:hAnsi="Arial" w:cs="Arial"/>
          <w:b/>
          <w:i/>
          <w:color w:val="211D1E"/>
          <w:sz w:val="20"/>
          <w:szCs w:val="20"/>
        </w:rPr>
        <w:t>växthuseffekten</w:t>
      </w:r>
      <w:r>
        <w:rPr>
          <w:rFonts w:ascii="Arial" w:hAnsi="Arial" w:cs="Arial"/>
          <w:color w:val="211D1E"/>
          <w:sz w:val="20"/>
          <w:szCs w:val="20"/>
        </w:rPr>
        <w:t xml:space="preserve"> är för något. </w:t>
      </w:r>
      <w:r w:rsidR="0002410C" w:rsidRPr="0017003C">
        <w:rPr>
          <w:rFonts w:asciiTheme="minorHAnsi" w:hAnsiTheme="minorHAnsi" w:cs="Minion Pro"/>
          <w:color w:val="221E1F"/>
          <w:sz w:val="22"/>
          <w:szCs w:val="22"/>
        </w:rPr>
        <w:t xml:space="preserve">Vad är en </w:t>
      </w:r>
      <w:r w:rsidR="0002410C" w:rsidRPr="00F75CD0">
        <w:rPr>
          <w:rFonts w:asciiTheme="minorHAnsi" w:hAnsiTheme="minorHAnsi" w:cs="Minion Pro"/>
          <w:i/>
          <w:color w:val="221E1F"/>
          <w:sz w:val="22"/>
          <w:szCs w:val="22"/>
        </w:rPr>
        <w:t>växthusgas</w:t>
      </w:r>
      <w:r w:rsidR="0002410C" w:rsidRPr="0017003C">
        <w:rPr>
          <w:rFonts w:asciiTheme="minorHAnsi" w:hAnsiTheme="minorHAnsi" w:cs="Minion Pro"/>
          <w:color w:val="221E1F"/>
          <w:sz w:val="22"/>
          <w:szCs w:val="22"/>
        </w:rPr>
        <w:t xml:space="preserve">? Ge exempel på </w:t>
      </w:r>
      <w:r w:rsidR="0002410C">
        <w:rPr>
          <w:rFonts w:asciiTheme="minorHAnsi" w:hAnsiTheme="minorHAnsi" w:cs="Minion Pro"/>
          <w:color w:val="221E1F"/>
          <w:sz w:val="22"/>
          <w:szCs w:val="22"/>
        </w:rPr>
        <w:t xml:space="preserve">två </w:t>
      </w:r>
      <w:r w:rsidR="0002410C" w:rsidRPr="0017003C">
        <w:rPr>
          <w:rFonts w:asciiTheme="minorHAnsi" w:hAnsiTheme="minorHAnsi" w:cs="Minion Pro"/>
          <w:color w:val="221E1F"/>
          <w:sz w:val="22"/>
          <w:szCs w:val="22"/>
        </w:rPr>
        <w:t xml:space="preserve">växthusgaser. </w:t>
      </w:r>
    </w:p>
    <w:p w:rsidR="004C119F" w:rsidRPr="00A30D88" w:rsidRDefault="004C119F" w:rsidP="00A30D88">
      <w:pPr>
        <w:pStyle w:val="Pa195"/>
        <w:numPr>
          <w:ilvl w:val="0"/>
          <w:numId w:val="1"/>
        </w:numPr>
        <w:spacing w:after="100"/>
        <w:rPr>
          <w:rFonts w:asciiTheme="minorHAnsi" w:hAnsiTheme="minorHAnsi" w:cs="Minion Pro"/>
          <w:color w:val="221E1F"/>
          <w:sz w:val="22"/>
          <w:szCs w:val="22"/>
        </w:rPr>
      </w:pPr>
      <w:r>
        <w:rPr>
          <w:rFonts w:ascii="Arial" w:hAnsi="Arial" w:cs="Arial"/>
          <w:color w:val="211D1E"/>
          <w:sz w:val="20"/>
          <w:szCs w:val="20"/>
        </w:rPr>
        <w:t xml:space="preserve">Varför ökar växthuseffekten </w:t>
      </w:r>
      <w:proofErr w:type="spellStart"/>
      <w:r>
        <w:rPr>
          <w:rFonts w:ascii="Arial" w:hAnsi="Arial" w:cs="Arial"/>
          <w:color w:val="211D1E"/>
          <w:sz w:val="20"/>
          <w:szCs w:val="20"/>
        </w:rPr>
        <w:t>pga</w:t>
      </w:r>
      <w:proofErr w:type="spellEnd"/>
      <w:r>
        <w:rPr>
          <w:rFonts w:ascii="Arial" w:hAnsi="Arial" w:cs="Arial"/>
          <w:color w:val="211D1E"/>
          <w:sz w:val="20"/>
          <w:szCs w:val="20"/>
        </w:rPr>
        <w:t xml:space="preserve"> oss människor?</w:t>
      </w:r>
      <w:r w:rsidR="00A30D88">
        <w:rPr>
          <w:rFonts w:asciiTheme="minorHAnsi" w:hAnsiTheme="minorHAnsi" w:cs="Minion Pro"/>
          <w:color w:val="221E1F"/>
          <w:sz w:val="22"/>
          <w:szCs w:val="22"/>
        </w:rPr>
        <w:t xml:space="preserve"> </w:t>
      </w:r>
      <w:r w:rsidR="00A30D88" w:rsidRPr="0002410C">
        <w:rPr>
          <w:rFonts w:cs="Minion Pro"/>
          <w:color w:val="221E1F"/>
        </w:rPr>
        <w:t xml:space="preserve">Vad har den ökade förbränningen av </w:t>
      </w:r>
      <w:r w:rsidR="00A30D88" w:rsidRPr="0002410C">
        <w:rPr>
          <w:rFonts w:cs="Minion Pro"/>
          <w:i/>
          <w:color w:val="221E1F"/>
        </w:rPr>
        <w:t>fossila bränslen</w:t>
      </w:r>
      <w:r w:rsidR="00A30D88" w:rsidRPr="0002410C">
        <w:rPr>
          <w:rFonts w:cs="Minion Pro"/>
          <w:color w:val="221E1F"/>
        </w:rPr>
        <w:t xml:space="preserve"> för inverkan på växthuseffekten?</w:t>
      </w:r>
    </w:p>
    <w:p w:rsidR="004C119F" w:rsidRPr="00302192" w:rsidRDefault="004C119F" w:rsidP="004C119F">
      <w:pPr>
        <w:pStyle w:val="Liststycke"/>
        <w:numPr>
          <w:ilvl w:val="0"/>
          <w:numId w:val="1"/>
        </w:numPr>
      </w:pPr>
      <w:r>
        <w:t xml:space="preserve">En </w:t>
      </w:r>
      <w:r w:rsidRPr="00302192">
        <w:rPr>
          <w:i/>
        </w:rPr>
        <w:t>ökad växthuseffekt</w:t>
      </w:r>
      <w:r>
        <w:t xml:space="preserve"> är / kan bli ett stort problem i framtiden. Ge några exempel.</w:t>
      </w:r>
    </w:p>
    <w:p w:rsidR="004C119F" w:rsidRDefault="00FD321E" w:rsidP="0002410C">
      <w:pPr>
        <w:pStyle w:val="Liststycke"/>
        <w:numPr>
          <w:ilvl w:val="0"/>
          <w:numId w:val="1"/>
        </w:numPr>
      </w:pPr>
      <w:r>
        <w:t>*</w:t>
      </w:r>
      <w:r w:rsidR="004C119F">
        <w:t xml:space="preserve">Vad är </w:t>
      </w:r>
      <w:r w:rsidR="0002410C">
        <w:t xml:space="preserve">så kallade </w:t>
      </w:r>
      <w:r w:rsidR="004C119F" w:rsidRPr="00302192">
        <w:rPr>
          <w:i/>
        </w:rPr>
        <w:t>biobränslen?</w:t>
      </w:r>
      <w:r w:rsidR="004C119F">
        <w:t xml:space="preserve"> Varför ger inte förbränning av biobränslen en ökad växthuseffekt?</w:t>
      </w:r>
    </w:p>
    <w:p w:rsidR="00A30D88" w:rsidRPr="00610DE2" w:rsidRDefault="00A30D88" w:rsidP="00A30D88">
      <w:pPr>
        <w:pStyle w:val="Liststycke"/>
      </w:pPr>
    </w:p>
    <w:p w:rsidR="004C119F" w:rsidRPr="00610DE2" w:rsidRDefault="004C119F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before="340" w:after="100" w:line="301" w:lineRule="atLeast"/>
        <w:rPr>
          <w:rFonts w:cs="TheSansOsF Bold"/>
        </w:rPr>
      </w:pPr>
      <w:r w:rsidRPr="00610DE2">
        <w:rPr>
          <w:rFonts w:cs="Minion Pro"/>
        </w:rPr>
        <w:t xml:space="preserve">Vad är ett </w:t>
      </w:r>
      <w:r w:rsidRPr="00F75CD0">
        <w:rPr>
          <w:rFonts w:cs="Minion Pro"/>
          <w:b/>
        </w:rPr>
        <w:t>miljögif</w:t>
      </w:r>
      <w:r w:rsidRPr="00610DE2">
        <w:rPr>
          <w:rFonts w:cs="Minion Pro"/>
        </w:rPr>
        <w:t xml:space="preserve">t?  Vilka </w:t>
      </w:r>
      <w:r>
        <w:rPr>
          <w:rFonts w:cs="Minion Pro"/>
        </w:rPr>
        <w:t xml:space="preserve">tre </w:t>
      </w:r>
      <w:r w:rsidRPr="00610DE2">
        <w:rPr>
          <w:rFonts w:cs="Minion Pro"/>
        </w:rPr>
        <w:t>egenskaper ska</w:t>
      </w:r>
      <w:r>
        <w:rPr>
          <w:rFonts w:cs="Minion Pro"/>
        </w:rPr>
        <w:t xml:space="preserve"> ett ämne ha för att räknas som </w:t>
      </w:r>
      <w:r w:rsidRPr="00610DE2">
        <w:rPr>
          <w:rFonts w:cs="Minion Pro"/>
        </w:rPr>
        <w:t>ett miljögift?</w:t>
      </w:r>
    </w:p>
    <w:p w:rsidR="004C119F" w:rsidRPr="00610DE2" w:rsidRDefault="004C119F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before="340" w:after="100" w:line="301" w:lineRule="atLeast"/>
        <w:rPr>
          <w:rFonts w:cs="TheSansOsF Bold"/>
        </w:rPr>
      </w:pPr>
      <w:r w:rsidRPr="00610DE2">
        <w:rPr>
          <w:rFonts w:cs="Minion Pro"/>
        </w:rPr>
        <w:t xml:space="preserve">Ge exempel på </w:t>
      </w:r>
      <w:r>
        <w:rPr>
          <w:rFonts w:cs="Minion Pro"/>
        </w:rPr>
        <w:t xml:space="preserve">två </w:t>
      </w:r>
      <w:r w:rsidRPr="00F75CD0">
        <w:rPr>
          <w:rFonts w:cs="Minion Pro"/>
          <w:i/>
        </w:rPr>
        <w:t>olika typer</w:t>
      </w:r>
      <w:r>
        <w:rPr>
          <w:rFonts w:cs="Minion Pro"/>
        </w:rPr>
        <w:t xml:space="preserve"> av</w:t>
      </w:r>
      <w:r w:rsidRPr="00610DE2">
        <w:rPr>
          <w:rFonts w:cs="Minion Pro"/>
        </w:rPr>
        <w:t xml:space="preserve"> miljögifter.</w:t>
      </w:r>
    </w:p>
    <w:p w:rsidR="004C119F" w:rsidRPr="00610DE2" w:rsidRDefault="004C119F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before="340" w:after="100" w:line="301" w:lineRule="atLeast"/>
        <w:rPr>
          <w:rFonts w:cs="TheSansOsF Bold"/>
        </w:rPr>
      </w:pPr>
      <w:r w:rsidRPr="00F75CD0">
        <w:rPr>
          <w:rFonts w:cs="Minion Pro"/>
          <w:i/>
        </w:rPr>
        <w:t>Hur</w:t>
      </w:r>
      <w:r w:rsidRPr="00610DE2">
        <w:rPr>
          <w:rFonts w:cs="Minion Pro"/>
        </w:rPr>
        <w:t xml:space="preserve"> kommer miljögifter ut i naturen?</w:t>
      </w:r>
    </w:p>
    <w:p w:rsidR="004C119F" w:rsidRPr="00610DE2" w:rsidRDefault="00FD321E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before="340" w:after="100" w:line="301" w:lineRule="atLeast"/>
        <w:rPr>
          <w:rFonts w:cs="TheSansOsF Bold"/>
        </w:rPr>
      </w:pPr>
      <w:r>
        <w:rPr>
          <w:rFonts w:cs="Minion Pro"/>
        </w:rPr>
        <w:t>*</w:t>
      </w:r>
      <w:r w:rsidR="004C119F" w:rsidRPr="00610DE2">
        <w:rPr>
          <w:rFonts w:cs="Minion Pro"/>
        </w:rPr>
        <w:t xml:space="preserve">Varför drabbas </w:t>
      </w:r>
      <w:r w:rsidR="004C119F" w:rsidRPr="00610DE2">
        <w:rPr>
          <w:rFonts w:cs="Minion Pro"/>
          <w:i/>
        </w:rPr>
        <w:t>toppkonsumenter</w:t>
      </w:r>
      <w:r w:rsidR="004C119F" w:rsidRPr="00610DE2">
        <w:rPr>
          <w:rFonts w:cs="Minion Pro"/>
        </w:rPr>
        <w:t xml:space="preserve"> hårdast av miljögifter?</w:t>
      </w:r>
    </w:p>
    <w:p w:rsidR="004C119F" w:rsidRDefault="004C119F" w:rsidP="004C119F">
      <w:pPr>
        <w:rPr>
          <w:rFonts w:ascii="Arial" w:hAnsi="Arial" w:cs="Arial"/>
          <w:color w:val="211D1E"/>
          <w:sz w:val="21"/>
          <w:szCs w:val="21"/>
        </w:rPr>
      </w:pPr>
    </w:p>
    <w:p w:rsidR="00FD321E" w:rsidRDefault="00FD321E" w:rsidP="004C119F">
      <w:pPr>
        <w:rPr>
          <w:rFonts w:ascii="Arial" w:hAnsi="Arial" w:cs="Arial"/>
          <w:color w:val="211D1E"/>
          <w:sz w:val="21"/>
          <w:szCs w:val="21"/>
        </w:rPr>
      </w:pPr>
    </w:p>
    <w:p w:rsidR="00FD321E" w:rsidRDefault="00FD321E" w:rsidP="004C119F">
      <w:pPr>
        <w:rPr>
          <w:rFonts w:ascii="Arial" w:hAnsi="Arial" w:cs="Arial"/>
          <w:color w:val="211D1E"/>
          <w:sz w:val="21"/>
          <w:szCs w:val="21"/>
        </w:rPr>
      </w:pPr>
    </w:p>
    <w:p w:rsidR="00FD321E" w:rsidRPr="004C119F" w:rsidRDefault="00FD321E" w:rsidP="004C119F">
      <w:pPr>
        <w:rPr>
          <w:rFonts w:ascii="Arial" w:hAnsi="Arial" w:cs="Arial"/>
          <w:color w:val="211D1E"/>
          <w:sz w:val="21"/>
          <w:szCs w:val="21"/>
        </w:rPr>
      </w:pPr>
    </w:p>
    <w:p w:rsidR="00F84561" w:rsidRPr="00F84561" w:rsidRDefault="001E6AD5" w:rsidP="00ED7F96">
      <w:pPr>
        <w:autoSpaceDE w:val="0"/>
        <w:autoSpaceDN w:val="0"/>
        <w:adjustRightInd w:val="0"/>
        <w:spacing w:before="340" w:after="100" w:line="301" w:lineRule="atLeast"/>
        <w:ind w:firstLine="360"/>
        <w:rPr>
          <w:rFonts w:cs="TheSansOsF"/>
          <w:b/>
          <w:sz w:val="24"/>
          <w:szCs w:val="24"/>
        </w:rPr>
      </w:pPr>
      <w:r w:rsidRPr="005B3855">
        <w:rPr>
          <w:rFonts w:cs="TheSansOsF Bold"/>
          <w:b/>
          <w:bCs/>
          <w:color w:val="7030A0"/>
          <w:sz w:val="24"/>
          <w:szCs w:val="24"/>
        </w:rPr>
        <w:lastRenderedPageBreak/>
        <w:t>D</w:t>
      </w:r>
      <w:r w:rsidR="004C119F">
        <w:rPr>
          <w:rFonts w:cs="TheSansOsF Bold"/>
          <w:b/>
          <w:bCs/>
          <w:color w:val="7030A0"/>
          <w:sz w:val="24"/>
          <w:szCs w:val="24"/>
        </w:rPr>
        <w:t>el 4</w:t>
      </w:r>
      <w:r w:rsidRPr="005B3855">
        <w:rPr>
          <w:rFonts w:cs="TheSansOsF Bold"/>
          <w:b/>
          <w:bCs/>
          <w:color w:val="7030A0"/>
          <w:sz w:val="24"/>
          <w:szCs w:val="24"/>
        </w:rPr>
        <w:t xml:space="preserve"> </w:t>
      </w:r>
      <w:r>
        <w:rPr>
          <w:rFonts w:cs="TheSansOsF"/>
          <w:b/>
          <w:sz w:val="24"/>
          <w:szCs w:val="24"/>
        </w:rPr>
        <w:t>(s.</w:t>
      </w:r>
      <w:r w:rsidR="00F84561" w:rsidRPr="001E6AD5">
        <w:rPr>
          <w:rFonts w:cs="TheSansOsF"/>
          <w:b/>
          <w:sz w:val="24"/>
          <w:szCs w:val="24"/>
        </w:rPr>
        <w:t xml:space="preserve">179–185) </w:t>
      </w:r>
      <w:r w:rsidRPr="00F84561">
        <w:rPr>
          <w:rFonts w:cs="TheSansOsF Bold"/>
          <w:b/>
          <w:bCs/>
          <w:sz w:val="24"/>
          <w:szCs w:val="24"/>
        </w:rPr>
        <w:t>Populationernas ekologi</w:t>
      </w:r>
    </w:p>
    <w:p w:rsidR="00F84561" w:rsidRDefault="00F84561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 w:rsidRPr="00FE502D">
        <w:rPr>
          <w:rFonts w:cs="Minion Pro"/>
          <w:color w:val="221E1F"/>
          <w:sz w:val="21"/>
          <w:szCs w:val="21"/>
        </w:rPr>
        <w:t xml:space="preserve">Vad menas med en </w:t>
      </w:r>
      <w:r w:rsidRPr="004A041C">
        <w:rPr>
          <w:rFonts w:cs="Minion Pro"/>
          <w:i/>
          <w:color w:val="221E1F"/>
          <w:sz w:val="21"/>
          <w:szCs w:val="21"/>
        </w:rPr>
        <w:t>population</w:t>
      </w:r>
      <w:r w:rsidRPr="00FE502D">
        <w:rPr>
          <w:rFonts w:cs="Minion Pro"/>
          <w:color w:val="221E1F"/>
          <w:sz w:val="21"/>
          <w:szCs w:val="21"/>
        </w:rPr>
        <w:t xml:space="preserve">? </w:t>
      </w:r>
    </w:p>
    <w:p w:rsidR="00FE502D" w:rsidRPr="00FE502D" w:rsidRDefault="00FE502D" w:rsidP="00FE502D">
      <w:pPr>
        <w:pStyle w:val="Liststycke"/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</w:p>
    <w:p w:rsidR="004A041C" w:rsidRDefault="00F84561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 w:rsidRPr="00FE502D">
        <w:rPr>
          <w:rFonts w:cs="Minion Pro"/>
          <w:color w:val="221E1F"/>
          <w:sz w:val="21"/>
          <w:szCs w:val="21"/>
        </w:rPr>
        <w:t xml:space="preserve">Nämn så många abiotiska och biotiska faktorer du kan komma på som påverkar </w:t>
      </w:r>
    </w:p>
    <w:p w:rsidR="00331AC6" w:rsidRPr="004A041C" w:rsidRDefault="00F84561" w:rsidP="004A041C">
      <w:pPr>
        <w:autoSpaceDE w:val="0"/>
        <w:autoSpaceDN w:val="0"/>
        <w:adjustRightInd w:val="0"/>
        <w:spacing w:after="100" w:line="211" w:lineRule="atLeast"/>
        <w:ind w:firstLine="720"/>
        <w:rPr>
          <w:rFonts w:cs="Minion Pro"/>
          <w:color w:val="221E1F"/>
          <w:sz w:val="21"/>
          <w:szCs w:val="21"/>
        </w:rPr>
      </w:pPr>
      <w:r w:rsidRPr="004A041C">
        <w:rPr>
          <w:rFonts w:cs="Minion Pro"/>
          <w:color w:val="221E1F"/>
          <w:sz w:val="21"/>
          <w:szCs w:val="21"/>
        </w:rPr>
        <w:t>utbredningen</w:t>
      </w:r>
      <w:r w:rsidR="00FE502D" w:rsidRPr="004A041C">
        <w:rPr>
          <w:rFonts w:cs="Minion Pro"/>
          <w:color w:val="221E1F"/>
          <w:sz w:val="21"/>
          <w:szCs w:val="21"/>
        </w:rPr>
        <w:t xml:space="preserve"> (populationens storlek)</w:t>
      </w:r>
      <w:r w:rsidRPr="004A041C">
        <w:rPr>
          <w:rFonts w:cs="Minion Pro"/>
          <w:color w:val="221E1F"/>
          <w:sz w:val="21"/>
          <w:szCs w:val="21"/>
        </w:rPr>
        <w:t xml:space="preserve"> av: </w:t>
      </w:r>
    </w:p>
    <w:p w:rsidR="00331AC6" w:rsidRDefault="00FE502D" w:rsidP="00F84561">
      <w:pPr>
        <w:autoSpaceDE w:val="0"/>
        <w:autoSpaceDN w:val="0"/>
        <w:adjustRightInd w:val="0"/>
        <w:spacing w:after="100" w:line="211" w:lineRule="atLeast"/>
        <w:ind w:left="440" w:hanging="440"/>
        <w:rPr>
          <w:rFonts w:cs="Minion Pro"/>
          <w:color w:val="221E1F"/>
          <w:sz w:val="21"/>
          <w:szCs w:val="21"/>
        </w:rPr>
      </w:pPr>
      <w:r>
        <w:rPr>
          <w:rFonts w:cs="Minion Pro"/>
          <w:color w:val="221E1F"/>
          <w:sz w:val="21"/>
          <w:szCs w:val="21"/>
        </w:rPr>
        <w:tab/>
      </w:r>
      <w:r w:rsidR="004A041C">
        <w:rPr>
          <w:rFonts w:cs="Minion Pro"/>
          <w:color w:val="221E1F"/>
          <w:sz w:val="21"/>
          <w:szCs w:val="21"/>
        </w:rPr>
        <w:tab/>
      </w:r>
      <w:r w:rsidR="00331AC6">
        <w:rPr>
          <w:rFonts w:cs="Minion Pro"/>
          <w:color w:val="221E1F"/>
          <w:sz w:val="21"/>
          <w:szCs w:val="21"/>
        </w:rPr>
        <w:t xml:space="preserve">a) </w:t>
      </w:r>
      <w:r w:rsidR="00F84561" w:rsidRPr="00F84561">
        <w:rPr>
          <w:rFonts w:cs="Minion Pro"/>
          <w:color w:val="221E1F"/>
          <w:sz w:val="21"/>
          <w:szCs w:val="21"/>
        </w:rPr>
        <w:t xml:space="preserve">växter </w:t>
      </w:r>
    </w:p>
    <w:p w:rsidR="00FE502D" w:rsidRPr="00D002FE" w:rsidRDefault="00FE502D" w:rsidP="00BA72BC">
      <w:pPr>
        <w:autoSpaceDE w:val="0"/>
        <w:autoSpaceDN w:val="0"/>
        <w:adjustRightInd w:val="0"/>
        <w:spacing w:after="100" w:line="211" w:lineRule="atLeast"/>
        <w:ind w:left="440" w:hanging="440"/>
        <w:rPr>
          <w:rFonts w:cs="Minion Pro"/>
          <w:color w:val="221E1F"/>
          <w:sz w:val="21"/>
          <w:szCs w:val="21"/>
        </w:rPr>
      </w:pPr>
      <w:r>
        <w:rPr>
          <w:rFonts w:cs="Minion Pro"/>
          <w:color w:val="221E1F"/>
          <w:sz w:val="21"/>
          <w:szCs w:val="21"/>
        </w:rPr>
        <w:tab/>
      </w:r>
      <w:r w:rsidR="004A041C">
        <w:rPr>
          <w:rFonts w:cs="Minion Pro"/>
          <w:color w:val="221E1F"/>
          <w:sz w:val="21"/>
          <w:szCs w:val="21"/>
        </w:rPr>
        <w:tab/>
      </w:r>
      <w:r w:rsidR="00331AC6">
        <w:rPr>
          <w:rFonts w:cs="Minion Pro"/>
          <w:color w:val="221E1F"/>
          <w:sz w:val="21"/>
          <w:szCs w:val="21"/>
        </w:rPr>
        <w:t xml:space="preserve">b) </w:t>
      </w:r>
      <w:r w:rsidR="00C35714">
        <w:rPr>
          <w:rFonts w:cs="Minion Pro"/>
          <w:color w:val="221E1F"/>
          <w:sz w:val="21"/>
          <w:szCs w:val="21"/>
        </w:rPr>
        <w:t>djur</w:t>
      </w:r>
    </w:p>
    <w:p w:rsidR="00CC5BDB" w:rsidRDefault="00CC5BDB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>
        <w:rPr>
          <w:rFonts w:cs="Minion Pro"/>
          <w:color w:val="221E1F"/>
          <w:sz w:val="21"/>
          <w:szCs w:val="21"/>
        </w:rPr>
        <w:t xml:space="preserve">Vad är ett </w:t>
      </w:r>
      <w:r w:rsidRPr="00CC5BDB">
        <w:rPr>
          <w:rFonts w:cs="Minion Pro"/>
          <w:i/>
          <w:color w:val="221E1F"/>
          <w:sz w:val="21"/>
          <w:szCs w:val="21"/>
        </w:rPr>
        <w:t>revir</w:t>
      </w:r>
      <w:r w:rsidR="00C630B7">
        <w:rPr>
          <w:rFonts w:cs="Minion Pro"/>
          <w:color w:val="221E1F"/>
          <w:sz w:val="21"/>
          <w:szCs w:val="21"/>
        </w:rPr>
        <w:t>, tex ett lejonrevir</w:t>
      </w:r>
      <w:r>
        <w:rPr>
          <w:rFonts w:cs="Minion Pro"/>
          <w:color w:val="221E1F"/>
          <w:sz w:val="21"/>
          <w:szCs w:val="21"/>
        </w:rPr>
        <w:t>?</w:t>
      </w:r>
      <w:r w:rsidR="00917560">
        <w:rPr>
          <w:rFonts w:cs="Minion Pro"/>
          <w:color w:val="221E1F"/>
          <w:sz w:val="21"/>
          <w:szCs w:val="21"/>
        </w:rPr>
        <w:t xml:space="preserve"> Vad är fördelarna för en art att ha revir?</w:t>
      </w:r>
    </w:p>
    <w:p w:rsidR="00CC5BDB" w:rsidRDefault="00CC5BDB" w:rsidP="00CC5BDB">
      <w:pPr>
        <w:pStyle w:val="Liststycke"/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</w:p>
    <w:p w:rsidR="00F84561" w:rsidRDefault="00F84561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 w:rsidRPr="00FE502D">
        <w:rPr>
          <w:rFonts w:cs="Minion Pro"/>
          <w:color w:val="221E1F"/>
          <w:sz w:val="21"/>
          <w:szCs w:val="21"/>
        </w:rPr>
        <w:t xml:space="preserve">En populations storlek bestäms av </w:t>
      </w:r>
      <w:r w:rsidRPr="004A041C">
        <w:rPr>
          <w:rFonts w:cs="Minion Pro"/>
          <w:i/>
          <w:color w:val="221E1F"/>
          <w:sz w:val="21"/>
          <w:szCs w:val="21"/>
        </w:rPr>
        <w:t>fyra olika faktorer</w:t>
      </w:r>
      <w:r w:rsidRPr="00FE502D">
        <w:rPr>
          <w:rFonts w:cs="Minion Pro"/>
          <w:color w:val="221E1F"/>
          <w:sz w:val="21"/>
          <w:szCs w:val="21"/>
        </w:rPr>
        <w:t xml:space="preserve">. Vilka? </w:t>
      </w:r>
      <w:r w:rsidR="004A041C">
        <w:rPr>
          <w:rFonts w:cs="Minion Pro"/>
          <w:color w:val="221E1F"/>
          <w:sz w:val="21"/>
          <w:szCs w:val="21"/>
        </w:rPr>
        <w:t xml:space="preserve"> </w:t>
      </w:r>
    </w:p>
    <w:p w:rsidR="00FE502D" w:rsidRPr="00FE502D" w:rsidRDefault="00FE502D" w:rsidP="00FE502D">
      <w:pPr>
        <w:pStyle w:val="Liststycke"/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</w:p>
    <w:p w:rsidR="00F84561" w:rsidRDefault="004A041C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>
        <w:rPr>
          <w:rFonts w:cs="Minion Pro"/>
          <w:color w:val="221E1F"/>
          <w:sz w:val="21"/>
          <w:szCs w:val="21"/>
        </w:rPr>
        <w:t>Man brukar tala om ett miljöns</w:t>
      </w:r>
      <w:r w:rsidR="00F84561" w:rsidRPr="00FE502D">
        <w:rPr>
          <w:rFonts w:cs="Minion Pro"/>
          <w:i/>
          <w:color w:val="221E1F"/>
          <w:sz w:val="21"/>
          <w:szCs w:val="21"/>
        </w:rPr>
        <w:t xml:space="preserve"> bärkraft</w:t>
      </w:r>
      <w:r w:rsidR="00F84561" w:rsidRPr="00FE502D">
        <w:rPr>
          <w:rFonts w:cs="Minion Pro"/>
          <w:color w:val="221E1F"/>
          <w:sz w:val="21"/>
          <w:szCs w:val="21"/>
        </w:rPr>
        <w:t xml:space="preserve">. Förklara termen </w:t>
      </w:r>
      <w:r w:rsidR="00F84561" w:rsidRPr="004A041C">
        <w:rPr>
          <w:rFonts w:cs="Minion Pro"/>
          <w:i/>
          <w:color w:val="221E1F"/>
          <w:sz w:val="21"/>
          <w:szCs w:val="21"/>
        </w:rPr>
        <w:t>bärkraft</w:t>
      </w:r>
      <w:r>
        <w:rPr>
          <w:rFonts w:cs="Minion Pro"/>
          <w:color w:val="221E1F"/>
          <w:sz w:val="21"/>
          <w:szCs w:val="21"/>
        </w:rPr>
        <w:t xml:space="preserve"> och hur den</w:t>
      </w:r>
      <w:r w:rsidR="00F84561" w:rsidRPr="00FE502D">
        <w:rPr>
          <w:rFonts w:cs="Minion Pro"/>
          <w:color w:val="221E1F"/>
          <w:sz w:val="21"/>
          <w:szCs w:val="21"/>
        </w:rPr>
        <w:t xml:space="preserve"> </w:t>
      </w:r>
      <w:r>
        <w:rPr>
          <w:rFonts w:cs="Minion Pro"/>
          <w:color w:val="221E1F"/>
          <w:sz w:val="21"/>
          <w:szCs w:val="21"/>
        </w:rPr>
        <w:t xml:space="preserve">kan </w:t>
      </w:r>
      <w:r w:rsidR="00F84561" w:rsidRPr="00FE502D">
        <w:rPr>
          <w:rFonts w:cs="Minion Pro"/>
          <w:color w:val="221E1F"/>
          <w:sz w:val="21"/>
          <w:szCs w:val="21"/>
        </w:rPr>
        <w:t>påver</w:t>
      </w:r>
      <w:r>
        <w:rPr>
          <w:rFonts w:cs="Minion Pro"/>
          <w:color w:val="221E1F"/>
          <w:sz w:val="21"/>
          <w:szCs w:val="21"/>
        </w:rPr>
        <w:t>ka en populations storlek.</w:t>
      </w:r>
    </w:p>
    <w:p w:rsidR="00AE196E" w:rsidRPr="00AE196E" w:rsidRDefault="00AE196E" w:rsidP="00AE196E">
      <w:pPr>
        <w:pStyle w:val="Liststycke"/>
        <w:rPr>
          <w:rFonts w:cs="Minion Pro"/>
          <w:color w:val="221E1F"/>
          <w:sz w:val="21"/>
          <w:szCs w:val="21"/>
        </w:rPr>
      </w:pPr>
    </w:p>
    <w:p w:rsidR="00AE196E" w:rsidRDefault="00AE196E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>
        <w:rPr>
          <w:rFonts w:cs="Minion Pro"/>
          <w:color w:val="221E1F"/>
          <w:sz w:val="21"/>
          <w:szCs w:val="21"/>
        </w:rPr>
        <w:t>En population kan inte bli hur stor som helst, man pratar ibland om ”miljöns motstånd”. Vad menas med det?</w:t>
      </w:r>
    </w:p>
    <w:p w:rsidR="00FE502D" w:rsidRPr="00FE502D" w:rsidRDefault="00FE502D" w:rsidP="00FE502D">
      <w:pPr>
        <w:pStyle w:val="Liststycke"/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</w:p>
    <w:p w:rsidR="00F84561" w:rsidRDefault="00F84561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 w:rsidRPr="00FE502D">
        <w:rPr>
          <w:rFonts w:cs="Minion Pro"/>
          <w:color w:val="221E1F"/>
          <w:sz w:val="21"/>
          <w:szCs w:val="21"/>
        </w:rPr>
        <w:t xml:space="preserve">Förklara den ekologiska termen </w:t>
      </w:r>
      <w:r w:rsidRPr="00FE502D">
        <w:rPr>
          <w:rFonts w:cs="Minion Pro"/>
          <w:i/>
          <w:color w:val="221E1F"/>
          <w:sz w:val="21"/>
          <w:szCs w:val="21"/>
        </w:rPr>
        <w:t>samhälle</w:t>
      </w:r>
      <w:r w:rsidRPr="00FE502D">
        <w:rPr>
          <w:rFonts w:cs="Minion Pro"/>
          <w:color w:val="221E1F"/>
          <w:sz w:val="21"/>
          <w:szCs w:val="21"/>
        </w:rPr>
        <w:t xml:space="preserve">. </w:t>
      </w:r>
    </w:p>
    <w:p w:rsidR="00FE502D" w:rsidRPr="00FE502D" w:rsidRDefault="00FE502D" w:rsidP="00FE502D">
      <w:pPr>
        <w:pStyle w:val="Liststycke"/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</w:p>
    <w:p w:rsidR="00381627" w:rsidRDefault="00F84561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 w:rsidRPr="00FE502D">
        <w:rPr>
          <w:rFonts w:cs="Minion Pro"/>
          <w:color w:val="221E1F"/>
          <w:sz w:val="21"/>
          <w:szCs w:val="21"/>
        </w:rPr>
        <w:t xml:space="preserve">Vad menas med </w:t>
      </w:r>
      <w:r w:rsidRPr="00FE502D">
        <w:rPr>
          <w:rFonts w:cs="Minion Pro"/>
          <w:i/>
          <w:color w:val="221E1F"/>
          <w:sz w:val="21"/>
          <w:szCs w:val="21"/>
        </w:rPr>
        <w:t>ekologisk succession</w:t>
      </w:r>
      <w:r w:rsidRPr="00FE502D">
        <w:rPr>
          <w:rFonts w:cs="Minion Pro"/>
          <w:color w:val="221E1F"/>
          <w:sz w:val="21"/>
          <w:szCs w:val="21"/>
        </w:rPr>
        <w:t>? Ge något exempel.</w:t>
      </w:r>
    </w:p>
    <w:p w:rsidR="00381627" w:rsidRPr="00381627" w:rsidRDefault="00381627" w:rsidP="00381627">
      <w:pPr>
        <w:pStyle w:val="Liststycke"/>
        <w:rPr>
          <w:rFonts w:cs="Minion Pro"/>
          <w:color w:val="221E1F"/>
          <w:sz w:val="21"/>
          <w:szCs w:val="21"/>
        </w:rPr>
      </w:pPr>
    </w:p>
    <w:p w:rsidR="00063146" w:rsidRDefault="00381627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>
        <w:rPr>
          <w:rFonts w:cs="Minion Pro"/>
          <w:color w:val="221E1F"/>
          <w:sz w:val="21"/>
          <w:szCs w:val="21"/>
        </w:rPr>
        <w:t xml:space="preserve">Vad menas med en </w:t>
      </w:r>
      <w:r w:rsidRPr="00063146">
        <w:rPr>
          <w:rFonts w:cs="Minion Pro"/>
          <w:i/>
          <w:color w:val="221E1F"/>
          <w:sz w:val="21"/>
          <w:szCs w:val="21"/>
        </w:rPr>
        <w:t>arts nisch</w:t>
      </w:r>
      <w:r>
        <w:rPr>
          <w:rFonts w:cs="Minion Pro"/>
          <w:color w:val="221E1F"/>
          <w:sz w:val="21"/>
          <w:szCs w:val="21"/>
        </w:rPr>
        <w:t xml:space="preserve">? </w:t>
      </w:r>
    </w:p>
    <w:p w:rsidR="00063146" w:rsidRPr="00063146" w:rsidRDefault="00063146" w:rsidP="00063146">
      <w:pPr>
        <w:pStyle w:val="Liststycke"/>
        <w:rPr>
          <w:rFonts w:cs="Minion Pro"/>
          <w:color w:val="221E1F"/>
          <w:sz w:val="21"/>
          <w:szCs w:val="21"/>
        </w:rPr>
      </w:pPr>
    </w:p>
    <w:p w:rsidR="00F84561" w:rsidRDefault="00381627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>
        <w:rPr>
          <w:rFonts w:cs="Minion Pro"/>
          <w:color w:val="221E1F"/>
          <w:sz w:val="21"/>
          <w:szCs w:val="21"/>
        </w:rPr>
        <w:t>Varför kan två olika arter inte leva i samma nisch?</w:t>
      </w:r>
      <w:r w:rsidR="00F84561" w:rsidRPr="00FE502D">
        <w:rPr>
          <w:rFonts w:cs="Minion Pro"/>
          <w:color w:val="221E1F"/>
          <w:sz w:val="21"/>
          <w:szCs w:val="21"/>
        </w:rPr>
        <w:t xml:space="preserve"> </w:t>
      </w:r>
    </w:p>
    <w:p w:rsidR="00FE502D" w:rsidRPr="00FE502D" w:rsidRDefault="00FE502D" w:rsidP="00FE502D">
      <w:pPr>
        <w:pStyle w:val="Liststycke"/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</w:p>
    <w:p w:rsidR="002C7863" w:rsidRDefault="00FD321E" w:rsidP="004C119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  <w:r>
        <w:rPr>
          <w:rFonts w:cs="Minion Pro"/>
          <w:color w:val="221E1F"/>
          <w:sz w:val="21"/>
          <w:szCs w:val="21"/>
        </w:rPr>
        <w:t>*</w:t>
      </w:r>
      <w:bookmarkStart w:id="0" w:name="_GoBack"/>
      <w:bookmarkEnd w:id="0"/>
      <w:r w:rsidR="00F84561" w:rsidRPr="00FE502D">
        <w:rPr>
          <w:rFonts w:cs="Minion Pro"/>
          <w:color w:val="221E1F"/>
          <w:sz w:val="21"/>
          <w:szCs w:val="21"/>
        </w:rPr>
        <w:t xml:space="preserve">Beskriv skillnaden mellan en organisms </w:t>
      </w:r>
      <w:r w:rsidR="00F84561" w:rsidRPr="0016023A">
        <w:rPr>
          <w:rFonts w:cs="Minion Pro"/>
          <w:i/>
          <w:color w:val="221E1F"/>
          <w:sz w:val="21"/>
          <w:szCs w:val="21"/>
        </w:rPr>
        <w:t>fundamentala nisch</w:t>
      </w:r>
      <w:r w:rsidR="00F84561" w:rsidRPr="00FE502D">
        <w:rPr>
          <w:rFonts w:cs="Minion Pro"/>
          <w:color w:val="221E1F"/>
          <w:sz w:val="21"/>
          <w:szCs w:val="21"/>
        </w:rPr>
        <w:t xml:space="preserve"> och dess </w:t>
      </w:r>
      <w:r w:rsidR="00F84561" w:rsidRPr="0016023A">
        <w:rPr>
          <w:rFonts w:cs="Minion Pro"/>
          <w:i/>
          <w:color w:val="221E1F"/>
          <w:sz w:val="21"/>
          <w:szCs w:val="21"/>
        </w:rPr>
        <w:t>realiserade (faktiska) nisch</w:t>
      </w:r>
      <w:r w:rsidR="00F84561" w:rsidRPr="00FE502D">
        <w:rPr>
          <w:rFonts w:cs="Minion Pro"/>
          <w:color w:val="221E1F"/>
          <w:sz w:val="21"/>
          <w:szCs w:val="21"/>
        </w:rPr>
        <w:t xml:space="preserve">. </w:t>
      </w:r>
    </w:p>
    <w:p w:rsidR="002C7863" w:rsidRPr="002C7863" w:rsidRDefault="002C7863" w:rsidP="002C7863">
      <w:pPr>
        <w:pStyle w:val="Liststycke"/>
        <w:rPr>
          <w:rFonts w:eastAsiaTheme="minorEastAsia" w:hAnsi="Calibri"/>
          <w:b/>
          <w:color w:val="000000" w:themeColor="text1"/>
          <w:kern w:val="24"/>
          <w:lang w:eastAsia="sv-SE"/>
        </w:rPr>
      </w:pPr>
    </w:p>
    <w:p w:rsidR="002C7863" w:rsidRPr="002C7863" w:rsidRDefault="002C7863" w:rsidP="002C7863">
      <w:pPr>
        <w:pStyle w:val="Liststycke"/>
        <w:autoSpaceDE w:val="0"/>
        <w:autoSpaceDN w:val="0"/>
        <w:adjustRightInd w:val="0"/>
        <w:spacing w:after="100" w:line="211" w:lineRule="atLeast"/>
        <w:rPr>
          <w:rFonts w:cs="Minion Pro"/>
          <w:color w:val="221E1F"/>
          <w:sz w:val="21"/>
          <w:szCs w:val="21"/>
        </w:rPr>
      </w:pPr>
    </w:p>
    <w:p w:rsidR="002C7863" w:rsidRPr="002C7863" w:rsidRDefault="002C7863" w:rsidP="002C7863">
      <w:pPr>
        <w:pStyle w:val="Liststycke"/>
        <w:rPr>
          <w:rFonts w:eastAsiaTheme="minorEastAsia" w:hAnsi="Calibri"/>
          <w:b/>
          <w:color w:val="000000" w:themeColor="text1"/>
          <w:kern w:val="24"/>
          <w:lang w:eastAsia="sv-SE"/>
        </w:rPr>
      </w:pPr>
    </w:p>
    <w:p w:rsidR="00331AC6" w:rsidRPr="00B31026" w:rsidRDefault="00331AC6" w:rsidP="00F84561">
      <w:pPr>
        <w:rPr>
          <w:rFonts w:cs="Minion Pro"/>
          <w:color w:val="221E1F"/>
        </w:rPr>
      </w:pPr>
    </w:p>
    <w:p w:rsidR="00331AC6" w:rsidRPr="00B31026" w:rsidRDefault="00331AC6" w:rsidP="00F84561">
      <w:pPr>
        <w:rPr>
          <w:rFonts w:cs="Minion Pro"/>
          <w:color w:val="221E1F"/>
        </w:rPr>
      </w:pPr>
    </w:p>
    <w:p w:rsidR="00FE502D" w:rsidRPr="00B31026" w:rsidRDefault="00FE502D" w:rsidP="00331AC6">
      <w:pPr>
        <w:autoSpaceDE w:val="0"/>
        <w:autoSpaceDN w:val="0"/>
        <w:adjustRightInd w:val="0"/>
        <w:spacing w:before="340" w:after="100" w:line="301" w:lineRule="atLeast"/>
        <w:rPr>
          <w:rFonts w:ascii="TheSansOsF Bold" w:hAnsi="TheSansOsF Bold" w:cs="TheSansOsF Bold"/>
          <w:b/>
          <w:bCs/>
          <w:color w:val="008A86"/>
        </w:rPr>
      </w:pPr>
    </w:p>
    <w:p w:rsidR="00FE502D" w:rsidRPr="00B31026" w:rsidRDefault="00FE502D" w:rsidP="00331AC6">
      <w:pPr>
        <w:autoSpaceDE w:val="0"/>
        <w:autoSpaceDN w:val="0"/>
        <w:adjustRightInd w:val="0"/>
        <w:spacing w:before="340" w:after="100" w:line="301" w:lineRule="atLeast"/>
        <w:rPr>
          <w:rFonts w:ascii="TheSansOsF Bold" w:hAnsi="TheSansOsF Bold" w:cs="TheSansOsF Bold"/>
          <w:b/>
          <w:bCs/>
          <w:color w:val="008A86"/>
        </w:rPr>
      </w:pPr>
    </w:p>
    <w:sectPr w:rsidR="00FE502D" w:rsidRPr="00B3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OsF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OsF">
    <w:altName w:val="TheSansOs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1461"/>
    <w:multiLevelType w:val="hybridMultilevel"/>
    <w:tmpl w:val="F27868AE"/>
    <w:lvl w:ilvl="0" w:tplc="041D000F">
      <w:start w:val="1"/>
      <w:numFmt w:val="decimal"/>
      <w:lvlText w:val="%1."/>
      <w:lvlJc w:val="left"/>
      <w:pPr>
        <w:ind w:left="907" w:hanging="360"/>
      </w:pPr>
    </w:lvl>
    <w:lvl w:ilvl="1" w:tplc="041D0019" w:tentative="1">
      <w:start w:val="1"/>
      <w:numFmt w:val="lowerLetter"/>
      <w:lvlText w:val="%2."/>
      <w:lvlJc w:val="left"/>
      <w:pPr>
        <w:ind w:left="1627" w:hanging="360"/>
      </w:pPr>
    </w:lvl>
    <w:lvl w:ilvl="2" w:tplc="041D001B" w:tentative="1">
      <w:start w:val="1"/>
      <w:numFmt w:val="lowerRoman"/>
      <w:lvlText w:val="%3."/>
      <w:lvlJc w:val="right"/>
      <w:pPr>
        <w:ind w:left="2347" w:hanging="180"/>
      </w:pPr>
    </w:lvl>
    <w:lvl w:ilvl="3" w:tplc="041D000F" w:tentative="1">
      <w:start w:val="1"/>
      <w:numFmt w:val="decimal"/>
      <w:lvlText w:val="%4."/>
      <w:lvlJc w:val="left"/>
      <w:pPr>
        <w:ind w:left="3067" w:hanging="360"/>
      </w:pPr>
    </w:lvl>
    <w:lvl w:ilvl="4" w:tplc="041D0019" w:tentative="1">
      <w:start w:val="1"/>
      <w:numFmt w:val="lowerLetter"/>
      <w:lvlText w:val="%5."/>
      <w:lvlJc w:val="left"/>
      <w:pPr>
        <w:ind w:left="3787" w:hanging="360"/>
      </w:pPr>
    </w:lvl>
    <w:lvl w:ilvl="5" w:tplc="041D001B" w:tentative="1">
      <w:start w:val="1"/>
      <w:numFmt w:val="lowerRoman"/>
      <w:lvlText w:val="%6."/>
      <w:lvlJc w:val="right"/>
      <w:pPr>
        <w:ind w:left="4507" w:hanging="180"/>
      </w:pPr>
    </w:lvl>
    <w:lvl w:ilvl="6" w:tplc="041D000F" w:tentative="1">
      <w:start w:val="1"/>
      <w:numFmt w:val="decimal"/>
      <w:lvlText w:val="%7."/>
      <w:lvlJc w:val="left"/>
      <w:pPr>
        <w:ind w:left="5227" w:hanging="360"/>
      </w:pPr>
    </w:lvl>
    <w:lvl w:ilvl="7" w:tplc="041D0019" w:tentative="1">
      <w:start w:val="1"/>
      <w:numFmt w:val="lowerLetter"/>
      <w:lvlText w:val="%8."/>
      <w:lvlJc w:val="left"/>
      <w:pPr>
        <w:ind w:left="5947" w:hanging="360"/>
      </w:pPr>
    </w:lvl>
    <w:lvl w:ilvl="8" w:tplc="041D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36702E0C"/>
    <w:multiLevelType w:val="hybridMultilevel"/>
    <w:tmpl w:val="944A5B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694F"/>
    <w:multiLevelType w:val="hybridMultilevel"/>
    <w:tmpl w:val="830A9A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66A11"/>
    <w:multiLevelType w:val="hybridMultilevel"/>
    <w:tmpl w:val="B428F2C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5F43B20"/>
    <w:multiLevelType w:val="hybridMultilevel"/>
    <w:tmpl w:val="D8F0FF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C0165"/>
    <w:multiLevelType w:val="hybridMultilevel"/>
    <w:tmpl w:val="798A009A"/>
    <w:lvl w:ilvl="0" w:tplc="50589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28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C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2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2C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F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7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6E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A3"/>
    <w:rsid w:val="0002410C"/>
    <w:rsid w:val="00053A15"/>
    <w:rsid w:val="00063146"/>
    <w:rsid w:val="000F78BE"/>
    <w:rsid w:val="00134B51"/>
    <w:rsid w:val="0016023A"/>
    <w:rsid w:val="0017003C"/>
    <w:rsid w:val="001B0453"/>
    <w:rsid w:val="001B5F02"/>
    <w:rsid w:val="001C08AF"/>
    <w:rsid w:val="001C7033"/>
    <w:rsid w:val="001E6AD5"/>
    <w:rsid w:val="0028149D"/>
    <w:rsid w:val="002C7863"/>
    <w:rsid w:val="002F2F10"/>
    <w:rsid w:val="002F30D8"/>
    <w:rsid w:val="00302192"/>
    <w:rsid w:val="00331AC6"/>
    <w:rsid w:val="00377665"/>
    <w:rsid w:val="00381627"/>
    <w:rsid w:val="004A041C"/>
    <w:rsid w:val="004C119F"/>
    <w:rsid w:val="004D4EB5"/>
    <w:rsid w:val="004E50D1"/>
    <w:rsid w:val="005127D7"/>
    <w:rsid w:val="00570217"/>
    <w:rsid w:val="00591DDC"/>
    <w:rsid w:val="005B3855"/>
    <w:rsid w:val="005F2EA3"/>
    <w:rsid w:val="00610DE2"/>
    <w:rsid w:val="00643319"/>
    <w:rsid w:val="006447F5"/>
    <w:rsid w:val="00662AC2"/>
    <w:rsid w:val="00692626"/>
    <w:rsid w:val="00764BB4"/>
    <w:rsid w:val="00766FDE"/>
    <w:rsid w:val="008965EE"/>
    <w:rsid w:val="008B4EB5"/>
    <w:rsid w:val="00917560"/>
    <w:rsid w:val="009C19CC"/>
    <w:rsid w:val="009D2F67"/>
    <w:rsid w:val="009E7FF8"/>
    <w:rsid w:val="00A21371"/>
    <w:rsid w:val="00A30D88"/>
    <w:rsid w:val="00AC08B0"/>
    <w:rsid w:val="00AE196E"/>
    <w:rsid w:val="00AF7B77"/>
    <w:rsid w:val="00B31026"/>
    <w:rsid w:val="00B45535"/>
    <w:rsid w:val="00B47749"/>
    <w:rsid w:val="00BA72BC"/>
    <w:rsid w:val="00C35714"/>
    <w:rsid w:val="00C61D5A"/>
    <w:rsid w:val="00C630B7"/>
    <w:rsid w:val="00CC5BDB"/>
    <w:rsid w:val="00D002FE"/>
    <w:rsid w:val="00D4739C"/>
    <w:rsid w:val="00D73759"/>
    <w:rsid w:val="00DC6517"/>
    <w:rsid w:val="00E23D2B"/>
    <w:rsid w:val="00E62D18"/>
    <w:rsid w:val="00ED7F96"/>
    <w:rsid w:val="00F75CD0"/>
    <w:rsid w:val="00F84561"/>
    <w:rsid w:val="00FD321E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7E10"/>
  <w15:docId w15:val="{6644EE7B-2359-4931-A0B6-A2001BA6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113">
    <w:name w:val="Pa11+3"/>
    <w:basedOn w:val="Normal"/>
    <w:next w:val="Normal"/>
    <w:uiPriority w:val="99"/>
    <w:rsid w:val="005F2EA3"/>
    <w:pPr>
      <w:autoSpaceDE w:val="0"/>
      <w:autoSpaceDN w:val="0"/>
      <w:adjustRightInd w:val="0"/>
      <w:spacing w:after="0" w:line="201" w:lineRule="atLeast"/>
    </w:pPr>
    <w:rPr>
      <w:rFonts w:ascii="TheSansOsF Bold" w:hAnsi="TheSansOsF Bold"/>
      <w:sz w:val="24"/>
      <w:szCs w:val="24"/>
    </w:rPr>
  </w:style>
  <w:style w:type="paragraph" w:customStyle="1" w:styleId="Pa125">
    <w:name w:val="Pa12+5"/>
    <w:basedOn w:val="Normal"/>
    <w:next w:val="Normal"/>
    <w:uiPriority w:val="99"/>
    <w:rsid w:val="005F2EA3"/>
    <w:pPr>
      <w:autoSpaceDE w:val="0"/>
      <w:autoSpaceDN w:val="0"/>
      <w:adjustRightInd w:val="0"/>
      <w:spacing w:after="0" w:line="461" w:lineRule="atLeast"/>
    </w:pPr>
    <w:rPr>
      <w:rFonts w:ascii="TheSansOsF Bold" w:hAnsi="TheSansOsF Bold"/>
      <w:sz w:val="24"/>
      <w:szCs w:val="24"/>
    </w:rPr>
  </w:style>
  <w:style w:type="paragraph" w:customStyle="1" w:styleId="Pa73">
    <w:name w:val="Pa7+3"/>
    <w:basedOn w:val="Normal"/>
    <w:next w:val="Normal"/>
    <w:uiPriority w:val="99"/>
    <w:rsid w:val="005F2EA3"/>
    <w:pPr>
      <w:autoSpaceDE w:val="0"/>
      <w:autoSpaceDN w:val="0"/>
      <w:adjustRightInd w:val="0"/>
      <w:spacing w:after="0" w:line="301" w:lineRule="atLeast"/>
    </w:pPr>
    <w:rPr>
      <w:rFonts w:ascii="TheSansOsF Bold" w:hAnsi="TheSansOsF Bold"/>
      <w:sz w:val="24"/>
      <w:szCs w:val="24"/>
    </w:rPr>
  </w:style>
  <w:style w:type="character" w:customStyle="1" w:styleId="A15">
    <w:name w:val="A1+5"/>
    <w:uiPriority w:val="99"/>
    <w:rsid w:val="005F2EA3"/>
    <w:rPr>
      <w:rFonts w:ascii="TheSansOsF" w:hAnsi="TheSansOsF" w:cs="TheSansOsF"/>
      <w:b/>
      <w:bCs/>
      <w:color w:val="008A86"/>
      <w:sz w:val="20"/>
      <w:szCs w:val="20"/>
    </w:rPr>
  </w:style>
  <w:style w:type="paragraph" w:customStyle="1" w:styleId="Pa253">
    <w:name w:val="Pa25+3"/>
    <w:basedOn w:val="Normal"/>
    <w:next w:val="Normal"/>
    <w:uiPriority w:val="99"/>
    <w:rsid w:val="005F2EA3"/>
    <w:pPr>
      <w:autoSpaceDE w:val="0"/>
      <w:autoSpaceDN w:val="0"/>
      <w:adjustRightInd w:val="0"/>
      <w:spacing w:after="0" w:line="211" w:lineRule="atLeast"/>
    </w:pPr>
    <w:rPr>
      <w:rFonts w:ascii="TheSansOsF Bold" w:hAnsi="TheSansOsF Bold"/>
      <w:sz w:val="24"/>
      <w:szCs w:val="24"/>
    </w:rPr>
  </w:style>
  <w:style w:type="paragraph" w:styleId="Liststycke">
    <w:name w:val="List Paragraph"/>
    <w:basedOn w:val="Normal"/>
    <w:uiPriority w:val="34"/>
    <w:qFormat/>
    <w:rsid w:val="000F78BE"/>
    <w:pPr>
      <w:ind w:left="720"/>
      <w:contextualSpacing/>
    </w:pPr>
  </w:style>
  <w:style w:type="paragraph" w:customStyle="1" w:styleId="Pa55">
    <w:name w:val="Pa5+5"/>
    <w:basedOn w:val="Normal"/>
    <w:next w:val="Normal"/>
    <w:uiPriority w:val="99"/>
    <w:rsid w:val="00331AC6"/>
    <w:pPr>
      <w:autoSpaceDE w:val="0"/>
      <w:autoSpaceDN w:val="0"/>
      <w:adjustRightInd w:val="0"/>
      <w:spacing w:after="0" w:line="211" w:lineRule="atLeast"/>
    </w:pPr>
    <w:rPr>
      <w:rFonts w:ascii="Minion Pro" w:hAnsi="Minion Pro"/>
      <w:sz w:val="24"/>
      <w:szCs w:val="24"/>
    </w:rPr>
  </w:style>
  <w:style w:type="character" w:customStyle="1" w:styleId="A131">
    <w:name w:val="A13+1"/>
    <w:uiPriority w:val="99"/>
    <w:rsid w:val="00331AC6"/>
    <w:rPr>
      <w:rFonts w:cs="Minion Pro"/>
      <w:color w:val="221E1F"/>
    </w:rPr>
  </w:style>
  <w:style w:type="paragraph" w:styleId="Normalwebb">
    <w:name w:val="Normal (Web)"/>
    <w:basedOn w:val="Normal"/>
    <w:uiPriority w:val="99"/>
    <w:semiHidden/>
    <w:unhideWhenUsed/>
    <w:rsid w:val="00B3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195">
    <w:name w:val="Pa19+5"/>
    <w:basedOn w:val="Normal"/>
    <w:next w:val="Normal"/>
    <w:uiPriority w:val="99"/>
    <w:rsid w:val="0017003C"/>
    <w:pPr>
      <w:autoSpaceDE w:val="0"/>
      <w:autoSpaceDN w:val="0"/>
      <w:adjustRightInd w:val="0"/>
      <w:spacing w:after="0" w:line="211" w:lineRule="atLeast"/>
    </w:pPr>
    <w:rPr>
      <w:rFonts w:ascii="TheSansOsF Bold" w:hAnsi="TheSansOsF Bold"/>
      <w:sz w:val="24"/>
      <w:szCs w:val="24"/>
    </w:rPr>
  </w:style>
  <w:style w:type="character" w:customStyle="1" w:styleId="A17">
    <w:name w:val="A1+7"/>
    <w:uiPriority w:val="99"/>
    <w:rsid w:val="0017003C"/>
    <w:rPr>
      <w:rFonts w:cs="TheSansOsF Bold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744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Wilmar</dc:creator>
  <cp:lastModifiedBy>Henrik Wilmar</cp:lastModifiedBy>
  <cp:revision>49</cp:revision>
  <dcterms:created xsi:type="dcterms:W3CDTF">2013-12-04T08:48:00Z</dcterms:created>
  <dcterms:modified xsi:type="dcterms:W3CDTF">2018-11-20T08:45:00Z</dcterms:modified>
</cp:coreProperties>
</file>